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52291C" w14:textId="2E9F56B5" w:rsidR="00AA4BC6" w:rsidRPr="00ED5081" w:rsidRDefault="00AA4BC6" w:rsidP="0046248C">
      <w:pPr>
        <w:spacing w:line="480" w:lineRule="auto"/>
        <w:jc w:val="center"/>
        <w:rPr>
          <w:rFonts w:ascii="Times New Roman" w:hAnsi="Times New Roman"/>
        </w:rPr>
      </w:pPr>
      <w:r w:rsidRPr="00ED5081">
        <w:rPr>
          <w:rFonts w:ascii="Times New Roman" w:hAnsi="Times New Roman" w:hint="eastAsia"/>
          <w:b/>
        </w:rPr>
        <w:t>Table</w:t>
      </w:r>
      <w:r w:rsidRPr="00ED5081">
        <w:rPr>
          <w:rFonts w:ascii="Times New Roman" w:hAnsi="Times New Roman"/>
          <w:b/>
        </w:rPr>
        <w:t xml:space="preserve"> S</w:t>
      </w:r>
      <w:r w:rsidR="0070776D" w:rsidRPr="00ED5081">
        <w:rPr>
          <w:rFonts w:ascii="Times New Roman" w:hAnsi="Times New Roman"/>
          <w:b/>
        </w:rPr>
        <w:t>1</w:t>
      </w:r>
      <w:r w:rsidRPr="00ED5081">
        <w:rPr>
          <w:rFonts w:ascii="Times New Roman" w:hAnsi="Times New Roman" w:hint="eastAsia"/>
          <w:b/>
        </w:rPr>
        <w:t xml:space="preserve"> </w:t>
      </w:r>
      <w:r w:rsidRPr="00ED5081">
        <w:rPr>
          <w:rFonts w:ascii="Times New Roman" w:hAnsi="Times New Roman"/>
          <w:bCs/>
        </w:rPr>
        <w:t xml:space="preserve">The summary of </w:t>
      </w:r>
      <w:r w:rsidRPr="00ED5081">
        <w:rPr>
          <w:rFonts w:ascii="Times New Roman" w:hAnsi="Times New Roman" w:hint="eastAsia"/>
        </w:rPr>
        <w:t>plant functional trait</w:t>
      </w:r>
      <w:r w:rsidRPr="00ED5081">
        <w:rPr>
          <w:rFonts w:ascii="Times New Roman" w:hAnsi="Times New Roman"/>
        </w:rPr>
        <w:t xml:space="preserve"> type </w:t>
      </w:r>
      <w:r w:rsidRPr="00ED5081">
        <w:rPr>
          <w:rFonts w:ascii="Times New Roman" w:hAnsi="Times New Roman" w:hint="eastAsia"/>
        </w:rPr>
        <w:t xml:space="preserve">and </w:t>
      </w:r>
      <w:r w:rsidRPr="00ED5081">
        <w:rPr>
          <w:rFonts w:ascii="Times New Roman" w:hAnsi="Times New Roman"/>
        </w:rPr>
        <w:t>their data type</w:t>
      </w:r>
    </w:p>
    <w:tbl>
      <w:tblPr>
        <w:tblW w:w="8931" w:type="dxa"/>
        <w:jc w:val="center"/>
        <w:tblBorders>
          <w:top w:val="single" w:sz="12" w:space="0" w:color="auto"/>
          <w:bottom w:val="single" w:sz="12" w:space="0" w:color="auto"/>
        </w:tblBorders>
        <w:tblLook w:val="04A0" w:firstRow="1" w:lastRow="0" w:firstColumn="1" w:lastColumn="0" w:noHBand="0" w:noVBand="1"/>
      </w:tblPr>
      <w:tblGrid>
        <w:gridCol w:w="2127"/>
        <w:gridCol w:w="1417"/>
        <w:gridCol w:w="5387"/>
      </w:tblGrid>
      <w:tr w:rsidR="00AA4BC6" w:rsidRPr="00ED5081" w14:paraId="247C43AF" w14:textId="77777777" w:rsidTr="0046248C">
        <w:trPr>
          <w:jc w:val="center"/>
        </w:trPr>
        <w:tc>
          <w:tcPr>
            <w:tcW w:w="2127" w:type="dxa"/>
            <w:tcBorders>
              <w:top w:val="single" w:sz="12" w:space="0" w:color="auto"/>
              <w:bottom w:val="single" w:sz="8" w:space="0" w:color="auto"/>
            </w:tcBorders>
            <w:shd w:val="clear" w:color="auto" w:fill="auto"/>
          </w:tcPr>
          <w:p w14:paraId="7EFFCBB1" w14:textId="77777777" w:rsidR="00AA4BC6" w:rsidRPr="00ED5081" w:rsidRDefault="00AA4BC6" w:rsidP="00ED5081">
            <w:pPr>
              <w:spacing w:line="480" w:lineRule="auto"/>
              <w:rPr>
                <w:rFonts w:ascii="Times New Roman" w:hAnsi="Times New Roman"/>
              </w:rPr>
            </w:pPr>
            <w:r w:rsidRPr="00ED5081">
              <w:rPr>
                <w:rFonts w:ascii="Times New Roman" w:hAnsi="Times New Roman" w:hint="eastAsia"/>
              </w:rPr>
              <w:t>Functional trait type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8" w:space="0" w:color="auto"/>
            </w:tcBorders>
            <w:shd w:val="clear" w:color="auto" w:fill="auto"/>
          </w:tcPr>
          <w:p w14:paraId="3636522B" w14:textId="77777777" w:rsidR="00AA4BC6" w:rsidRPr="00ED5081" w:rsidRDefault="00AA4BC6" w:rsidP="00ED5081">
            <w:pPr>
              <w:spacing w:line="480" w:lineRule="auto"/>
              <w:rPr>
                <w:rFonts w:ascii="Times New Roman" w:hAnsi="Times New Roman"/>
              </w:rPr>
            </w:pPr>
            <w:r w:rsidRPr="00ED5081">
              <w:rPr>
                <w:rFonts w:ascii="Times New Roman" w:hAnsi="Times New Roman" w:hint="eastAsia"/>
              </w:rPr>
              <w:t>Date type</w:t>
            </w:r>
          </w:p>
        </w:tc>
        <w:tc>
          <w:tcPr>
            <w:tcW w:w="5387" w:type="dxa"/>
            <w:tcBorders>
              <w:top w:val="single" w:sz="12" w:space="0" w:color="auto"/>
              <w:bottom w:val="single" w:sz="8" w:space="0" w:color="auto"/>
            </w:tcBorders>
            <w:shd w:val="clear" w:color="auto" w:fill="auto"/>
          </w:tcPr>
          <w:p w14:paraId="5CFB01AD" w14:textId="77777777" w:rsidR="00AA4BC6" w:rsidRPr="00ED5081" w:rsidRDefault="00AA4BC6" w:rsidP="00ED5081">
            <w:pPr>
              <w:spacing w:line="480" w:lineRule="auto"/>
              <w:rPr>
                <w:rFonts w:ascii="Times New Roman" w:hAnsi="Times New Roman"/>
              </w:rPr>
            </w:pPr>
            <w:r w:rsidRPr="00ED5081">
              <w:rPr>
                <w:rFonts w:ascii="Times New Roman" w:hAnsi="Times New Roman" w:hint="eastAsia"/>
              </w:rPr>
              <w:t>Functional trait</w:t>
            </w:r>
          </w:p>
        </w:tc>
      </w:tr>
      <w:tr w:rsidR="00AA4BC6" w:rsidRPr="00ED5081" w14:paraId="795D18C9" w14:textId="77777777" w:rsidTr="0046248C">
        <w:trPr>
          <w:jc w:val="center"/>
        </w:trPr>
        <w:tc>
          <w:tcPr>
            <w:tcW w:w="2127" w:type="dxa"/>
            <w:shd w:val="clear" w:color="auto" w:fill="auto"/>
          </w:tcPr>
          <w:p w14:paraId="02AFD7FF" w14:textId="77777777" w:rsidR="00AA4BC6" w:rsidRPr="00ED5081" w:rsidRDefault="00AA4BC6" w:rsidP="00ED5081">
            <w:pPr>
              <w:spacing w:line="480" w:lineRule="auto"/>
              <w:rPr>
                <w:rFonts w:ascii="Times New Roman" w:hAnsi="Times New Roman"/>
              </w:rPr>
            </w:pPr>
            <w:r w:rsidRPr="00ED5081">
              <w:rPr>
                <w:rFonts w:ascii="Times New Roman" w:hAnsi="Times New Roman" w:hint="eastAsia"/>
              </w:rPr>
              <w:t>Flowering period</w:t>
            </w:r>
          </w:p>
        </w:tc>
        <w:tc>
          <w:tcPr>
            <w:tcW w:w="1417" w:type="dxa"/>
            <w:shd w:val="clear" w:color="auto" w:fill="auto"/>
          </w:tcPr>
          <w:p w14:paraId="2EFE0663" w14:textId="77777777" w:rsidR="00AA4BC6" w:rsidRPr="00ED5081" w:rsidRDefault="00AA4BC6" w:rsidP="00ED5081">
            <w:pPr>
              <w:spacing w:line="480" w:lineRule="auto"/>
              <w:rPr>
                <w:rFonts w:ascii="Times New Roman" w:hAnsi="Times New Roman"/>
              </w:rPr>
            </w:pPr>
            <w:r w:rsidRPr="00ED5081">
              <w:rPr>
                <w:rFonts w:ascii="Times New Roman" w:hAnsi="Times New Roman"/>
              </w:rPr>
              <w:t>Numerical</w:t>
            </w:r>
          </w:p>
        </w:tc>
        <w:tc>
          <w:tcPr>
            <w:tcW w:w="5387" w:type="dxa"/>
            <w:shd w:val="clear" w:color="auto" w:fill="auto"/>
          </w:tcPr>
          <w:p w14:paraId="6247D902" w14:textId="77777777" w:rsidR="00AA4BC6" w:rsidRPr="00ED5081" w:rsidRDefault="00AA4BC6" w:rsidP="00ED5081">
            <w:pPr>
              <w:spacing w:line="480" w:lineRule="auto"/>
              <w:rPr>
                <w:rFonts w:ascii="Times New Roman" w:hAnsi="Times New Roman"/>
              </w:rPr>
            </w:pPr>
            <w:r w:rsidRPr="00ED5081">
              <w:rPr>
                <w:rFonts w:ascii="Times New Roman" w:hAnsi="Times New Roman"/>
                <w:color w:val="000000"/>
              </w:rPr>
              <w:t>The month begins to blossom</w:t>
            </w:r>
          </w:p>
        </w:tc>
      </w:tr>
      <w:tr w:rsidR="00AA4BC6" w:rsidRPr="00ED5081" w14:paraId="0A1D20FD" w14:textId="77777777" w:rsidTr="0046248C">
        <w:trPr>
          <w:jc w:val="center"/>
        </w:trPr>
        <w:tc>
          <w:tcPr>
            <w:tcW w:w="2127" w:type="dxa"/>
            <w:shd w:val="clear" w:color="auto" w:fill="auto"/>
          </w:tcPr>
          <w:p w14:paraId="038CC8EA" w14:textId="77777777" w:rsidR="00AA4BC6" w:rsidRPr="00ED5081" w:rsidRDefault="00AA4BC6" w:rsidP="00ED5081">
            <w:pPr>
              <w:spacing w:line="480" w:lineRule="auto"/>
              <w:rPr>
                <w:rFonts w:ascii="Times New Roman" w:hAnsi="Times New Roman"/>
              </w:rPr>
            </w:pPr>
            <w:r w:rsidRPr="00ED5081">
              <w:rPr>
                <w:rFonts w:ascii="Times New Roman" w:hAnsi="Times New Roman" w:hint="eastAsia"/>
              </w:rPr>
              <w:t>Fruit ripening period</w:t>
            </w:r>
          </w:p>
        </w:tc>
        <w:tc>
          <w:tcPr>
            <w:tcW w:w="1417" w:type="dxa"/>
            <w:shd w:val="clear" w:color="auto" w:fill="auto"/>
          </w:tcPr>
          <w:p w14:paraId="4B047014" w14:textId="77777777" w:rsidR="00AA4BC6" w:rsidRPr="00ED5081" w:rsidRDefault="00AA4BC6" w:rsidP="00ED5081">
            <w:pPr>
              <w:spacing w:line="480" w:lineRule="auto"/>
              <w:rPr>
                <w:rFonts w:ascii="Times New Roman" w:hAnsi="Times New Roman"/>
              </w:rPr>
            </w:pPr>
            <w:r w:rsidRPr="00ED5081">
              <w:rPr>
                <w:rFonts w:ascii="Times New Roman" w:hAnsi="Times New Roman"/>
              </w:rPr>
              <w:t>Numerical</w:t>
            </w:r>
          </w:p>
        </w:tc>
        <w:tc>
          <w:tcPr>
            <w:tcW w:w="5387" w:type="dxa"/>
            <w:shd w:val="clear" w:color="auto" w:fill="auto"/>
          </w:tcPr>
          <w:p w14:paraId="044C9C84" w14:textId="77777777" w:rsidR="00AA4BC6" w:rsidRPr="00ED5081" w:rsidRDefault="00AA4BC6" w:rsidP="00ED5081">
            <w:pPr>
              <w:spacing w:line="480" w:lineRule="auto"/>
              <w:rPr>
                <w:rFonts w:ascii="Times New Roman" w:hAnsi="Times New Roman"/>
              </w:rPr>
            </w:pPr>
            <w:r w:rsidRPr="00ED5081">
              <w:rPr>
                <w:rFonts w:ascii="Times New Roman" w:hAnsi="Times New Roman"/>
              </w:rPr>
              <w:t xml:space="preserve">The month of ripening fruit </w:t>
            </w:r>
          </w:p>
        </w:tc>
      </w:tr>
      <w:tr w:rsidR="00AA4BC6" w:rsidRPr="00ED5081" w14:paraId="57B667C5" w14:textId="77777777" w:rsidTr="0046248C">
        <w:trPr>
          <w:jc w:val="center"/>
        </w:trPr>
        <w:tc>
          <w:tcPr>
            <w:tcW w:w="2127" w:type="dxa"/>
            <w:shd w:val="clear" w:color="auto" w:fill="auto"/>
          </w:tcPr>
          <w:p w14:paraId="1A8743C2" w14:textId="77777777" w:rsidR="00AA4BC6" w:rsidRPr="00ED5081" w:rsidRDefault="00AA4BC6" w:rsidP="00ED5081">
            <w:pPr>
              <w:spacing w:line="480" w:lineRule="auto"/>
              <w:rPr>
                <w:rFonts w:ascii="Times New Roman" w:hAnsi="Times New Roman"/>
              </w:rPr>
            </w:pPr>
            <w:r w:rsidRPr="00ED5081">
              <w:rPr>
                <w:rFonts w:ascii="Times New Roman" w:hAnsi="Times New Roman"/>
              </w:rPr>
              <w:t xml:space="preserve">Fruit </w:t>
            </w:r>
            <w:r w:rsidRPr="00ED5081">
              <w:rPr>
                <w:rFonts w:ascii="Times New Roman" w:hAnsi="Times New Roman" w:hint="eastAsia"/>
              </w:rPr>
              <w:t>type</w:t>
            </w:r>
          </w:p>
        </w:tc>
        <w:tc>
          <w:tcPr>
            <w:tcW w:w="1417" w:type="dxa"/>
            <w:shd w:val="clear" w:color="auto" w:fill="auto"/>
          </w:tcPr>
          <w:p w14:paraId="523F25A5" w14:textId="77777777" w:rsidR="00AA4BC6" w:rsidRPr="00ED5081" w:rsidRDefault="00AA4BC6" w:rsidP="00ED5081">
            <w:pPr>
              <w:spacing w:line="480" w:lineRule="auto"/>
              <w:rPr>
                <w:rFonts w:ascii="Times New Roman" w:hAnsi="Times New Roman"/>
              </w:rPr>
            </w:pPr>
            <w:r w:rsidRPr="00ED5081">
              <w:rPr>
                <w:rFonts w:ascii="Times New Roman" w:hAnsi="Times New Roman"/>
              </w:rPr>
              <w:t>N</w:t>
            </w:r>
            <w:r w:rsidRPr="00ED5081">
              <w:rPr>
                <w:rFonts w:ascii="Times New Roman" w:hAnsi="Times New Roman" w:hint="eastAsia"/>
              </w:rPr>
              <w:t>ame</w:t>
            </w:r>
          </w:p>
        </w:tc>
        <w:tc>
          <w:tcPr>
            <w:tcW w:w="5387" w:type="dxa"/>
            <w:shd w:val="clear" w:color="auto" w:fill="auto"/>
          </w:tcPr>
          <w:p w14:paraId="5B93FF4F" w14:textId="77777777" w:rsidR="00AA4BC6" w:rsidRPr="00ED5081" w:rsidRDefault="00AA4BC6" w:rsidP="00ED5081">
            <w:pPr>
              <w:spacing w:line="480" w:lineRule="auto"/>
              <w:rPr>
                <w:rFonts w:ascii="Times New Roman" w:hAnsi="Times New Roman"/>
              </w:rPr>
            </w:pPr>
            <w:r w:rsidRPr="00ED5081">
              <w:rPr>
                <w:rFonts w:ascii="Times New Roman" w:hAnsi="Times New Roman" w:hint="eastAsia"/>
              </w:rPr>
              <w:t>1: Caryopsis; 2: Capsule; 3: Achene; 4: S</w:t>
            </w:r>
            <w:r w:rsidRPr="00ED5081">
              <w:rPr>
                <w:rFonts w:ascii="Times New Roman" w:hAnsi="Times New Roman"/>
              </w:rPr>
              <w:t>ilicle</w:t>
            </w:r>
            <w:r w:rsidRPr="00ED5081">
              <w:rPr>
                <w:rFonts w:ascii="Times New Roman" w:hAnsi="Times New Roman" w:hint="eastAsia"/>
              </w:rPr>
              <w:t xml:space="preserve">; 5: Nut; 6: </w:t>
            </w:r>
            <w:r w:rsidRPr="00ED5081">
              <w:rPr>
                <w:rFonts w:ascii="Times New Roman" w:hAnsi="Times New Roman"/>
              </w:rPr>
              <w:t>Utricle</w:t>
            </w:r>
            <w:r w:rsidRPr="00ED5081">
              <w:rPr>
                <w:rFonts w:ascii="Times New Roman" w:hAnsi="Times New Roman" w:hint="eastAsia"/>
              </w:rPr>
              <w:t xml:space="preserve">; 7: Berry; 8: Legume; 9: </w:t>
            </w:r>
            <w:proofErr w:type="spellStart"/>
            <w:r w:rsidRPr="00ED5081">
              <w:rPr>
                <w:rFonts w:ascii="Times New Roman" w:hAnsi="Times New Roman" w:hint="eastAsia"/>
              </w:rPr>
              <w:t>Cremocarp</w:t>
            </w:r>
            <w:proofErr w:type="spellEnd"/>
            <w:r w:rsidRPr="00ED5081">
              <w:rPr>
                <w:rFonts w:ascii="Times New Roman" w:hAnsi="Times New Roman" w:hint="eastAsia"/>
              </w:rPr>
              <w:t>; 10: Follicle; 11: S</w:t>
            </w:r>
            <w:r w:rsidRPr="00ED5081">
              <w:rPr>
                <w:rFonts w:ascii="Times New Roman" w:hAnsi="Times New Roman"/>
              </w:rPr>
              <w:t>ilique</w:t>
            </w:r>
            <w:r w:rsidRPr="00ED5081">
              <w:rPr>
                <w:rFonts w:ascii="Times New Roman" w:hAnsi="Times New Roman" w:hint="eastAsia"/>
              </w:rPr>
              <w:t>; 12: Cone</w:t>
            </w:r>
          </w:p>
        </w:tc>
      </w:tr>
      <w:tr w:rsidR="00AA4BC6" w:rsidRPr="00ED5081" w14:paraId="3BAE2DFE" w14:textId="77777777" w:rsidTr="0046248C">
        <w:trPr>
          <w:jc w:val="center"/>
        </w:trPr>
        <w:tc>
          <w:tcPr>
            <w:tcW w:w="2127" w:type="dxa"/>
            <w:shd w:val="clear" w:color="auto" w:fill="auto"/>
          </w:tcPr>
          <w:p w14:paraId="0BB7C3E4" w14:textId="77777777" w:rsidR="00AA4BC6" w:rsidRPr="00ED5081" w:rsidRDefault="00AA4BC6" w:rsidP="00ED5081">
            <w:pPr>
              <w:spacing w:line="480" w:lineRule="auto"/>
              <w:rPr>
                <w:rFonts w:ascii="Times New Roman" w:hAnsi="Times New Roman"/>
                <w:color w:val="FF0000"/>
              </w:rPr>
            </w:pPr>
            <w:r w:rsidRPr="00ED5081">
              <w:rPr>
                <w:rFonts w:ascii="Times New Roman" w:hAnsi="Times New Roman"/>
              </w:rPr>
              <w:t>G</w:t>
            </w:r>
            <w:r w:rsidRPr="00ED5081">
              <w:rPr>
                <w:rFonts w:ascii="Times New Roman" w:hAnsi="Times New Roman" w:hint="eastAsia"/>
              </w:rPr>
              <w:t>rowth form</w:t>
            </w:r>
          </w:p>
        </w:tc>
        <w:tc>
          <w:tcPr>
            <w:tcW w:w="1417" w:type="dxa"/>
            <w:shd w:val="clear" w:color="auto" w:fill="auto"/>
          </w:tcPr>
          <w:p w14:paraId="23E2B4B5" w14:textId="77777777" w:rsidR="00AA4BC6" w:rsidRPr="00ED5081" w:rsidRDefault="00AA4BC6" w:rsidP="00ED5081">
            <w:pPr>
              <w:spacing w:line="480" w:lineRule="auto"/>
              <w:rPr>
                <w:rFonts w:ascii="Times New Roman" w:hAnsi="Times New Roman"/>
                <w:color w:val="FF0000"/>
              </w:rPr>
            </w:pPr>
            <w:r w:rsidRPr="00ED5081">
              <w:rPr>
                <w:rFonts w:ascii="Times New Roman" w:hAnsi="Times New Roman"/>
              </w:rPr>
              <w:t>Name</w:t>
            </w:r>
          </w:p>
        </w:tc>
        <w:tc>
          <w:tcPr>
            <w:tcW w:w="5387" w:type="dxa"/>
            <w:shd w:val="clear" w:color="auto" w:fill="auto"/>
          </w:tcPr>
          <w:p w14:paraId="4B3B440B" w14:textId="77777777" w:rsidR="00AA4BC6" w:rsidRPr="00ED5081" w:rsidRDefault="00AA4BC6" w:rsidP="00ED5081">
            <w:pPr>
              <w:spacing w:line="480" w:lineRule="auto"/>
              <w:rPr>
                <w:rFonts w:ascii="Times New Roman" w:hAnsi="Times New Roman"/>
                <w:color w:val="FF0000"/>
              </w:rPr>
            </w:pPr>
            <w:r w:rsidRPr="00ED5081">
              <w:rPr>
                <w:rFonts w:ascii="Times New Roman" w:hAnsi="Times New Roman"/>
              </w:rPr>
              <w:t>1</w:t>
            </w:r>
            <w:r w:rsidRPr="00ED5081">
              <w:rPr>
                <w:rFonts w:ascii="Times New Roman" w:hAnsi="Times New Roman"/>
                <w:noProof/>
              </w:rPr>
              <w:t>:</w:t>
            </w:r>
            <w:r w:rsidRPr="00ED5081">
              <w:rPr>
                <w:rFonts w:ascii="Times New Roman" w:hAnsi="Times New Roman" w:hint="eastAsia"/>
                <w:noProof/>
              </w:rPr>
              <w:t xml:space="preserve"> </w:t>
            </w:r>
            <w:r w:rsidRPr="00ED5081">
              <w:rPr>
                <w:rFonts w:ascii="Times New Roman" w:hAnsi="Times New Roman"/>
                <w:noProof/>
              </w:rPr>
              <w:t>Sh</w:t>
            </w:r>
            <w:r w:rsidRPr="00ED5081">
              <w:rPr>
                <w:rFonts w:ascii="Times New Roman" w:hAnsi="Times New Roman" w:hint="eastAsia"/>
                <w:noProof/>
              </w:rPr>
              <w:t>ru</w:t>
            </w:r>
            <w:r w:rsidRPr="00ED5081">
              <w:rPr>
                <w:rFonts w:ascii="Times New Roman" w:hAnsi="Times New Roman"/>
                <w:noProof/>
              </w:rPr>
              <w:t>b (SH)</w:t>
            </w:r>
            <w:r w:rsidRPr="00ED5081">
              <w:rPr>
                <w:rFonts w:ascii="Times New Roman" w:hAnsi="Times New Roman"/>
              </w:rPr>
              <w:t>; 2</w:t>
            </w:r>
            <w:r w:rsidRPr="00ED5081">
              <w:rPr>
                <w:rFonts w:ascii="Times New Roman" w:hAnsi="Times New Roman"/>
                <w:noProof/>
              </w:rPr>
              <w:t>:</w:t>
            </w:r>
            <w:r w:rsidRPr="00ED5081">
              <w:rPr>
                <w:rFonts w:ascii="Times New Roman" w:hAnsi="Times New Roman" w:hint="eastAsia"/>
                <w:noProof/>
              </w:rPr>
              <w:t xml:space="preserve"> </w:t>
            </w:r>
            <w:r w:rsidRPr="00ED5081">
              <w:rPr>
                <w:rFonts w:ascii="Times New Roman" w:hAnsi="Times New Roman"/>
                <w:noProof/>
              </w:rPr>
              <w:t>Sub-sh</w:t>
            </w:r>
            <w:r w:rsidRPr="00ED5081">
              <w:rPr>
                <w:rFonts w:ascii="Times New Roman" w:hAnsi="Times New Roman" w:hint="eastAsia"/>
                <w:noProof/>
              </w:rPr>
              <w:t>ru</w:t>
            </w:r>
            <w:r w:rsidRPr="00ED5081">
              <w:rPr>
                <w:rFonts w:ascii="Times New Roman" w:hAnsi="Times New Roman"/>
                <w:noProof/>
              </w:rPr>
              <w:t>b (SS)</w:t>
            </w:r>
            <w:r w:rsidRPr="00ED5081">
              <w:rPr>
                <w:rFonts w:ascii="Times New Roman" w:hAnsi="Times New Roman"/>
              </w:rPr>
              <w:t>; 3</w:t>
            </w:r>
            <w:r w:rsidRPr="00ED5081">
              <w:rPr>
                <w:rFonts w:ascii="Times New Roman" w:hAnsi="Times New Roman"/>
                <w:noProof/>
              </w:rPr>
              <w:t>:</w:t>
            </w:r>
            <w:r w:rsidRPr="00ED5081">
              <w:rPr>
                <w:rFonts w:ascii="Times New Roman" w:hAnsi="Times New Roman" w:hint="eastAsia"/>
                <w:noProof/>
              </w:rPr>
              <w:t xml:space="preserve"> </w:t>
            </w:r>
            <w:r w:rsidRPr="00ED5081">
              <w:rPr>
                <w:rFonts w:ascii="Times New Roman" w:hAnsi="Times New Roman"/>
                <w:noProof/>
              </w:rPr>
              <w:t>Perennial</w:t>
            </w:r>
            <w:r w:rsidRPr="00ED5081">
              <w:rPr>
                <w:rFonts w:ascii="Times New Roman" w:hAnsi="Times New Roman"/>
              </w:rPr>
              <w:t xml:space="preserve"> bunchgrass (PB); 4</w:t>
            </w:r>
            <w:r w:rsidRPr="00ED5081">
              <w:rPr>
                <w:rFonts w:ascii="Times New Roman" w:hAnsi="Times New Roman"/>
                <w:noProof/>
              </w:rPr>
              <w:t>:</w:t>
            </w:r>
            <w:r w:rsidRPr="00ED5081">
              <w:rPr>
                <w:rFonts w:ascii="Times New Roman" w:hAnsi="Times New Roman" w:hint="eastAsia"/>
                <w:noProof/>
              </w:rPr>
              <w:t xml:space="preserve"> </w:t>
            </w:r>
            <w:r w:rsidRPr="00ED5081">
              <w:rPr>
                <w:rFonts w:ascii="Times New Roman" w:hAnsi="Times New Roman"/>
                <w:noProof/>
              </w:rPr>
              <w:t>Perennial</w:t>
            </w:r>
            <w:r w:rsidRPr="00ED5081">
              <w:rPr>
                <w:rFonts w:ascii="Times New Roman" w:hAnsi="Times New Roman"/>
              </w:rPr>
              <w:t xml:space="preserve"> rhizome grass (PR); 5: </w:t>
            </w:r>
            <w:r w:rsidRPr="00ED5081">
              <w:rPr>
                <w:rFonts w:ascii="Times New Roman" w:hAnsi="Times New Roman"/>
                <w:noProof/>
              </w:rPr>
              <w:t>Perennial</w:t>
            </w:r>
            <w:r w:rsidRPr="00ED5081">
              <w:rPr>
                <w:rFonts w:ascii="Times New Roman" w:hAnsi="Times New Roman"/>
              </w:rPr>
              <w:t xml:space="preserve"> S</w:t>
            </w:r>
            <w:r w:rsidRPr="00ED5081">
              <w:rPr>
                <w:rFonts w:ascii="Times New Roman" w:hAnsi="Times New Roman" w:hint="eastAsia"/>
              </w:rPr>
              <w:t>edges</w:t>
            </w:r>
            <w:r w:rsidRPr="00ED5081">
              <w:rPr>
                <w:rFonts w:ascii="Times New Roman" w:hAnsi="Times New Roman"/>
              </w:rPr>
              <w:t xml:space="preserve"> (PS); 6</w:t>
            </w:r>
            <w:r w:rsidRPr="00ED5081">
              <w:rPr>
                <w:rFonts w:ascii="Times New Roman" w:hAnsi="Times New Roman"/>
                <w:noProof/>
              </w:rPr>
              <w:t>:</w:t>
            </w:r>
            <w:r w:rsidRPr="00ED5081">
              <w:rPr>
                <w:rFonts w:ascii="Times New Roman" w:hAnsi="Times New Roman" w:hint="eastAsia"/>
                <w:noProof/>
              </w:rPr>
              <w:t xml:space="preserve"> </w:t>
            </w:r>
            <w:r w:rsidRPr="00ED5081">
              <w:rPr>
                <w:rFonts w:ascii="Times New Roman" w:hAnsi="Times New Roman"/>
                <w:noProof/>
              </w:rPr>
              <w:t>Perennial</w:t>
            </w:r>
            <w:r w:rsidRPr="00ED5081">
              <w:rPr>
                <w:rFonts w:ascii="Times New Roman" w:hAnsi="Times New Roman"/>
              </w:rPr>
              <w:t xml:space="preserve"> forbs (PF); 7</w:t>
            </w:r>
            <w:r w:rsidRPr="00ED5081">
              <w:rPr>
                <w:rFonts w:ascii="Times New Roman" w:hAnsi="Times New Roman"/>
                <w:noProof/>
              </w:rPr>
              <w:t>:</w:t>
            </w:r>
            <w:r w:rsidRPr="00ED5081">
              <w:rPr>
                <w:rFonts w:ascii="Times New Roman" w:hAnsi="Times New Roman" w:hint="eastAsia"/>
                <w:noProof/>
              </w:rPr>
              <w:t xml:space="preserve"> </w:t>
            </w:r>
            <w:r w:rsidRPr="00ED5081">
              <w:rPr>
                <w:rFonts w:ascii="Times New Roman" w:hAnsi="Times New Roman"/>
                <w:noProof/>
              </w:rPr>
              <w:t xml:space="preserve">Annual and </w:t>
            </w:r>
            <w:r w:rsidRPr="00ED5081">
              <w:rPr>
                <w:rFonts w:ascii="Times New Roman" w:hAnsi="Times New Roman"/>
              </w:rPr>
              <w:t>biennials herbs (AB)</w:t>
            </w:r>
          </w:p>
        </w:tc>
      </w:tr>
      <w:tr w:rsidR="00AA4BC6" w:rsidRPr="00ED5081" w14:paraId="61261BA0" w14:textId="77777777" w:rsidTr="0046248C">
        <w:trPr>
          <w:jc w:val="center"/>
        </w:trPr>
        <w:tc>
          <w:tcPr>
            <w:tcW w:w="2127" w:type="dxa"/>
            <w:shd w:val="clear" w:color="auto" w:fill="auto"/>
          </w:tcPr>
          <w:p w14:paraId="24273481" w14:textId="77777777" w:rsidR="00AA4BC6" w:rsidRPr="00ED5081" w:rsidRDefault="00AA4BC6" w:rsidP="00ED5081">
            <w:pPr>
              <w:spacing w:line="480" w:lineRule="auto"/>
              <w:rPr>
                <w:rFonts w:ascii="Times New Roman" w:hAnsi="Times New Roman"/>
              </w:rPr>
            </w:pPr>
            <w:r w:rsidRPr="00ED5081">
              <w:rPr>
                <w:rFonts w:ascii="Times New Roman" w:hAnsi="Times New Roman"/>
              </w:rPr>
              <w:t>Inflorescence</w:t>
            </w:r>
          </w:p>
        </w:tc>
        <w:tc>
          <w:tcPr>
            <w:tcW w:w="1417" w:type="dxa"/>
            <w:shd w:val="clear" w:color="auto" w:fill="auto"/>
          </w:tcPr>
          <w:p w14:paraId="0F15FA6E" w14:textId="77777777" w:rsidR="00AA4BC6" w:rsidRPr="00ED5081" w:rsidRDefault="00AA4BC6" w:rsidP="00ED5081">
            <w:pPr>
              <w:spacing w:line="480" w:lineRule="auto"/>
              <w:rPr>
                <w:rFonts w:ascii="Times New Roman" w:hAnsi="Times New Roman"/>
              </w:rPr>
            </w:pPr>
            <w:r w:rsidRPr="00ED5081">
              <w:rPr>
                <w:rFonts w:ascii="Times New Roman" w:hAnsi="Times New Roman"/>
              </w:rPr>
              <w:t>N</w:t>
            </w:r>
            <w:r w:rsidRPr="00ED5081">
              <w:rPr>
                <w:rFonts w:ascii="Times New Roman" w:hAnsi="Times New Roman" w:hint="eastAsia"/>
              </w:rPr>
              <w:t>ame</w:t>
            </w:r>
          </w:p>
        </w:tc>
        <w:tc>
          <w:tcPr>
            <w:tcW w:w="5387" w:type="dxa"/>
            <w:shd w:val="clear" w:color="auto" w:fill="auto"/>
          </w:tcPr>
          <w:p w14:paraId="5934FEF6" w14:textId="41842C7F" w:rsidR="00AA4BC6" w:rsidRPr="00ED5081" w:rsidRDefault="00AA4BC6" w:rsidP="00ED5081">
            <w:pPr>
              <w:spacing w:line="480" w:lineRule="auto"/>
              <w:rPr>
                <w:rFonts w:ascii="Times New Roman" w:hAnsi="Times New Roman"/>
              </w:rPr>
            </w:pPr>
            <w:r w:rsidRPr="00ED5081">
              <w:rPr>
                <w:rFonts w:ascii="Times New Roman" w:hAnsi="Times New Roman" w:hint="eastAsia"/>
              </w:rPr>
              <w:t xml:space="preserve">1: Capitulum; 2: Spike; 3: Single; 4: </w:t>
            </w:r>
            <w:r w:rsidRPr="00ED5081">
              <w:rPr>
                <w:rFonts w:ascii="Times New Roman" w:hAnsi="Times New Roman"/>
              </w:rPr>
              <w:t>Panicle</w:t>
            </w:r>
            <w:r w:rsidRPr="00ED5081">
              <w:rPr>
                <w:rFonts w:ascii="Times New Roman" w:hAnsi="Times New Roman" w:hint="eastAsia"/>
              </w:rPr>
              <w:t>; 5: M</w:t>
            </w:r>
            <w:r w:rsidRPr="00ED5081">
              <w:rPr>
                <w:rFonts w:ascii="Times New Roman" w:hAnsi="Times New Roman"/>
              </w:rPr>
              <w:t>onochasium</w:t>
            </w:r>
            <w:r w:rsidRPr="00ED5081">
              <w:rPr>
                <w:rFonts w:ascii="Times New Roman" w:hAnsi="Times New Roman" w:hint="eastAsia"/>
              </w:rPr>
              <w:t>; 6: Raceme; 7: D</w:t>
            </w:r>
            <w:r w:rsidRPr="00ED5081">
              <w:rPr>
                <w:rFonts w:ascii="Times New Roman" w:hAnsi="Times New Roman"/>
              </w:rPr>
              <w:t>ichasium</w:t>
            </w:r>
            <w:r w:rsidRPr="00ED5081">
              <w:rPr>
                <w:rFonts w:ascii="Times New Roman" w:hAnsi="Times New Roman" w:hint="eastAsia"/>
              </w:rPr>
              <w:t>; 8: Whorled</w:t>
            </w:r>
            <w:r w:rsidRPr="00ED5081">
              <w:rPr>
                <w:rFonts w:ascii="Times New Roman" w:hAnsi="Times New Roman"/>
              </w:rPr>
              <w:t xml:space="preserve"> Umbel</w:t>
            </w:r>
            <w:r w:rsidRPr="00ED5081">
              <w:rPr>
                <w:rFonts w:ascii="Times New Roman" w:hAnsi="Times New Roman" w:hint="eastAsia"/>
              </w:rPr>
              <w:t>; 9: Umbel; 10: Compound</w:t>
            </w:r>
            <w:r w:rsidRPr="00ED5081">
              <w:rPr>
                <w:rFonts w:ascii="Times New Roman" w:hAnsi="Times New Roman"/>
              </w:rPr>
              <w:t xml:space="preserve"> Umbel</w:t>
            </w:r>
            <w:r w:rsidRPr="00ED5081">
              <w:rPr>
                <w:rFonts w:ascii="Times New Roman" w:hAnsi="Times New Roman" w:hint="eastAsia"/>
              </w:rPr>
              <w:t>; 11: Compound</w:t>
            </w:r>
            <w:r w:rsidRPr="00ED5081">
              <w:rPr>
                <w:rFonts w:ascii="Times New Roman" w:hAnsi="Times New Roman"/>
              </w:rPr>
              <w:t xml:space="preserve"> Capitulum</w:t>
            </w:r>
            <w:r w:rsidRPr="00ED5081">
              <w:rPr>
                <w:rFonts w:ascii="Times New Roman" w:hAnsi="Times New Roman" w:hint="eastAsia"/>
              </w:rPr>
              <w:t>; 12: C</w:t>
            </w:r>
            <w:r w:rsidRPr="00ED5081">
              <w:rPr>
                <w:rFonts w:ascii="Times New Roman" w:hAnsi="Times New Roman"/>
              </w:rPr>
              <w:t>orymb</w:t>
            </w:r>
          </w:p>
        </w:tc>
      </w:tr>
      <w:tr w:rsidR="00AA4BC6" w:rsidRPr="00ED5081" w14:paraId="1423AF32" w14:textId="77777777" w:rsidTr="0046248C">
        <w:trPr>
          <w:jc w:val="center"/>
        </w:trPr>
        <w:tc>
          <w:tcPr>
            <w:tcW w:w="2127" w:type="dxa"/>
            <w:shd w:val="clear" w:color="auto" w:fill="auto"/>
          </w:tcPr>
          <w:p w14:paraId="14B426D5" w14:textId="77777777" w:rsidR="00AA4BC6" w:rsidRPr="00ED5081" w:rsidRDefault="00AA4BC6" w:rsidP="00ED5081">
            <w:pPr>
              <w:spacing w:line="480" w:lineRule="auto"/>
              <w:rPr>
                <w:rFonts w:ascii="Times New Roman" w:hAnsi="Times New Roman"/>
              </w:rPr>
            </w:pPr>
            <w:r w:rsidRPr="00ED5081">
              <w:rPr>
                <w:rFonts w:ascii="Times New Roman" w:hAnsi="Times New Roman" w:hint="eastAsia"/>
              </w:rPr>
              <w:t>Length of the flowering period</w:t>
            </w:r>
          </w:p>
        </w:tc>
        <w:tc>
          <w:tcPr>
            <w:tcW w:w="1417" w:type="dxa"/>
            <w:shd w:val="clear" w:color="auto" w:fill="auto"/>
          </w:tcPr>
          <w:p w14:paraId="5E426510" w14:textId="77777777" w:rsidR="00AA4BC6" w:rsidRPr="00ED5081" w:rsidRDefault="00AA4BC6" w:rsidP="00ED5081">
            <w:pPr>
              <w:spacing w:line="480" w:lineRule="auto"/>
              <w:rPr>
                <w:rFonts w:ascii="Times New Roman" w:hAnsi="Times New Roman"/>
              </w:rPr>
            </w:pPr>
            <w:r w:rsidRPr="00ED5081">
              <w:rPr>
                <w:rFonts w:ascii="Times New Roman" w:hAnsi="Times New Roman"/>
              </w:rPr>
              <w:t>Numerical</w:t>
            </w:r>
          </w:p>
        </w:tc>
        <w:tc>
          <w:tcPr>
            <w:tcW w:w="5387" w:type="dxa"/>
            <w:shd w:val="clear" w:color="auto" w:fill="auto"/>
          </w:tcPr>
          <w:p w14:paraId="342BECAE" w14:textId="77777777" w:rsidR="00AA4BC6" w:rsidRPr="00ED5081" w:rsidRDefault="00AA4BC6" w:rsidP="00ED5081">
            <w:pPr>
              <w:spacing w:line="480" w:lineRule="auto"/>
              <w:rPr>
                <w:rFonts w:ascii="Times New Roman" w:hAnsi="Times New Roman"/>
              </w:rPr>
            </w:pPr>
            <w:r w:rsidRPr="00ED5081">
              <w:rPr>
                <w:rFonts w:ascii="Times New Roman" w:hAnsi="Times New Roman"/>
                <w:color w:val="000000"/>
              </w:rPr>
              <w:t>Number of months of flowering</w:t>
            </w:r>
          </w:p>
        </w:tc>
      </w:tr>
      <w:tr w:rsidR="00AA4BC6" w:rsidRPr="00ED5081" w14:paraId="6A1A8991" w14:textId="77777777" w:rsidTr="0046248C">
        <w:trPr>
          <w:jc w:val="center"/>
        </w:trPr>
        <w:tc>
          <w:tcPr>
            <w:tcW w:w="2127" w:type="dxa"/>
            <w:shd w:val="clear" w:color="auto" w:fill="auto"/>
          </w:tcPr>
          <w:p w14:paraId="3804DECA" w14:textId="77777777" w:rsidR="00AA4BC6" w:rsidRPr="00ED5081" w:rsidRDefault="00AA4BC6" w:rsidP="00ED5081">
            <w:pPr>
              <w:spacing w:line="480" w:lineRule="auto"/>
              <w:rPr>
                <w:rFonts w:ascii="Times New Roman" w:hAnsi="Times New Roman"/>
              </w:rPr>
            </w:pPr>
            <w:r w:rsidRPr="00ED5081">
              <w:rPr>
                <w:rFonts w:ascii="Times New Roman" w:hAnsi="Times New Roman"/>
              </w:rPr>
              <w:t>L</w:t>
            </w:r>
            <w:r w:rsidRPr="00ED5081">
              <w:rPr>
                <w:rFonts w:ascii="Times New Roman" w:hAnsi="Times New Roman" w:hint="eastAsia"/>
              </w:rPr>
              <w:t>ife form</w:t>
            </w:r>
          </w:p>
        </w:tc>
        <w:tc>
          <w:tcPr>
            <w:tcW w:w="1417" w:type="dxa"/>
            <w:shd w:val="clear" w:color="auto" w:fill="auto"/>
          </w:tcPr>
          <w:p w14:paraId="2DE3CC1E" w14:textId="77777777" w:rsidR="00AA4BC6" w:rsidRPr="00ED5081" w:rsidRDefault="00AA4BC6" w:rsidP="00ED5081">
            <w:pPr>
              <w:spacing w:line="480" w:lineRule="auto"/>
              <w:rPr>
                <w:rFonts w:ascii="Times New Roman" w:hAnsi="Times New Roman"/>
              </w:rPr>
            </w:pPr>
            <w:r w:rsidRPr="00ED5081">
              <w:rPr>
                <w:rFonts w:ascii="Times New Roman" w:hAnsi="Times New Roman"/>
              </w:rPr>
              <w:t>N</w:t>
            </w:r>
            <w:r w:rsidRPr="00ED5081">
              <w:rPr>
                <w:rFonts w:ascii="Times New Roman" w:hAnsi="Times New Roman" w:hint="eastAsia"/>
              </w:rPr>
              <w:t>ame</w:t>
            </w:r>
          </w:p>
        </w:tc>
        <w:tc>
          <w:tcPr>
            <w:tcW w:w="5387" w:type="dxa"/>
            <w:shd w:val="clear" w:color="auto" w:fill="auto"/>
          </w:tcPr>
          <w:p w14:paraId="171A617C" w14:textId="77777777" w:rsidR="00AA4BC6" w:rsidRPr="00ED5081" w:rsidRDefault="00AA4BC6" w:rsidP="00ED5081">
            <w:pPr>
              <w:spacing w:line="480" w:lineRule="auto"/>
              <w:rPr>
                <w:rFonts w:ascii="Times New Roman" w:hAnsi="Times New Roman"/>
              </w:rPr>
            </w:pPr>
            <w:r w:rsidRPr="00ED5081">
              <w:rPr>
                <w:rFonts w:ascii="Times New Roman" w:hAnsi="Times New Roman" w:hint="eastAsia"/>
              </w:rPr>
              <w:t>1: P</w:t>
            </w:r>
            <w:r w:rsidRPr="00ED5081">
              <w:rPr>
                <w:rFonts w:ascii="Times New Roman" w:hAnsi="Times New Roman"/>
              </w:rPr>
              <w:t>hanerophytes</w:t>
            </w:r>
            <w:r w:rsidRPr="00ED5081">
              <w:rPr>
                <w:rFonts w:ascii="Times New Roman" w:hAnsi="Times New Roman" w:hint="eastAsia"/>
              </w:rPr>
              <w:t xml:space="preserve"> (P)</w:t>
            </w:r>
            <w:r w:rsidRPr="00ED5081">
              <w:rPr>
                <w:rFonts w:ascii="Times New Roman" w:hAnsi="Times New Roman"/>
              </w:rPr>
              <w:t>;</w:t>
            </w:r>
            <w:r w:rsidRPr="00ED5081">
              <w:rPr>
                <w:rFonts w:ascii="Times New Roman" w:hAnsi="Times New Roman" w:hint="eastAsia"/>
              </w:rPr>
              <w:t xml:space="preserve"> 2: </w:t>
            </w:r>
            <w:r w:rsidRPr="00ED5081">
              <w:rPr>
                <w:rFonts w:ascii="Times New Roman" w:hAnsi="Times New Roman"/>
              </w:rPr>
              <w:t>Chamaephytes</w:t>
            </w:r>
            <w:r w:rsidRPr="00ED5081">
              <w:rPr>
                <w:rFonts w:ascii="Times New Roman" w:hAnsi="Times New Roman" w:hint="eastAsia"/>
              </w:rPr>
              <w:t xml:space="preserve"> (C)</w:t>
            </w:r>
            <w:r w:rsidRPr="00ED5081">
              <w:rPr>
                <w:rFonts w:ascii="Times New Roman" w:hAnsi="Times New Roman"/>
              </w:rPr>
              <w:t>;</w:t>
            </w:r>
            <w:r w:rsidRPr="00ED5081">
              <w:rPr>
                <w:rFonts w:ascii="Times New Roman" w:hAnsi="Times New Roman" w:hint="eastAsia"/>
              </w:rPr>
              <w:t xml:space="preserve"> 3: </w:t>
            </w:r>
            <w:r w:rsidRPr="00ED5081">
              <w:rPr>
                <w:rFonts w:ascii="Times New Roman" w:hAnsi="Times New Roman"/>
              </w:rPr>
              <w:t>Hemicryptophytes</w:t>
            </w:r>
            <w:r w:rsidRPr="00ED5081">
              <w:rPr>
                <w:rFonts w:ascii="Times New Roman" w:hAnsi="Times New Roman" w:hint="eastAsia"/>
              </w:rPr>
              <w:t xml:space="preserve"> (H)</w:t>
            </w:r>
            <w:r w:rsidRPr="00ED5081">
              <w:rPr>
                <w:rFonts w:ascii="Times New Roman" w:hAnsi="Times New Roman"/>
              </w:rPr>
              <w:t>;</w:t>
            </w:r>
            <w:r w:rsidRPr="00ED5081">
              <w:rPr>
                <w:rFonts w:ascii="Times New Roman" w:hAnsi="Times New Roman" w:hint="eastAsia"/>
              </w:rPr>
              <w:t xml:space="preserve"> 4: </w:t>
            </w:r>
            <w:r w:rsidRPr="00ED5081">
              <w:rPr>
                <w:rFonts w:ascii="Times New Roman" w:hAnsi="Times New Roman"/>
                <w:noProof/>
              </w:rPr>
              <w:t>Cryptophytes</w:t>
            </w:r>
            <w:r w:rsidRPr="00ED5081">
              <w:rPr>
                <w:rFonts w:ascii="Times New Roman" w:hAnsi="Times New Roman" w:hint="eastAsia"/>
              </w:rPr>
              <w:t xml:space="preserve"> (Cr)</w:t>
            </w:r>
            <w:r w:rsidRPr="00ED5081">
              <w:rPr>
                <w:rFonts w:ascii="Times New Roman" w:hAnsi="Times New Roman"/>
              </w:rPr>
              <w:t>;</w:t>
            </w:r>
            <w:r w:rsidRPr="00ED5081">
              <w:rPr>
                <w:rFonts w:ascii="Times New Roman" w:hAnsi="Times New Roman" w:hint="eastAsia"/>
              </w:rPr>
              <w:t xml:space="preserve"> 5: </w:t>
            </w:r>
            <w:r w:rsidRPr="00ED5081">
              <w:rPr>
                <w:rFonts w:ascii="Times New Roman" w:hAnsi="Times New Roman"/>
              </w:rPr>
              <w:t>Therophytes</w:t>
            </w:r>
            <w:r w:rsidRPr="00ED5081">
              <w:rPr>
                <w:rFonts w:ascii="Times New Roman" w:hAnsi="Times New Roman" w:hint="eastAsia"/>
              </w:rPr>
              <w:t xml:space="preserve"> (T)</w:t>
            </w:r>
          </w:p>
        </w:tc>
      </w:tr>
      <w:tr w:rsidR="00AA4BC6" w:rsidRPr="00ED5081" w14:paraId="5561A905" w14:textId="77777777" w:rsidTr="0046248C">
        <w:trPr>
          <w:jc w:val="center"/>
        </w:trPr>
        <w:tc>
          <w:tcPr>
            <w:tcW w:w="2127" w:type="dxa"/>
            <w:shd w:val="clear" w:color="auto" w:fill="auto"/>
          </w:tcPr>
          <w:p w14:paraId="171C705F" w14:textId="77777777" w:rsidR="00AA4BC6" w:rsidRPr="00ED5081" w:rsidRDefault="00AA4BC6" w:rsidP="00ED5081">
            <w:pPr>
              <w:spacing w:line="480" w:lineRule="auto"/>
              <w:rPr>
                <w:rFonts w:ascii="Times New Roman" w:hAnsi="Times New Roman"/>
              </w:rPr>
            </w:pPr>
            <w:r w:rsidRPr="00ED5081">
              <w:rPr>
                <w:rFonts w:ascii="Times New Roman" w:hAnsi="Times New Roman"/>
              </w:rPr>
              <w:lastRenderedPageBreak/>
              <w:t>P</w:t>
            </w:r>
            <w:r w:rsidRPr="00ED5081">
              <w:rPr>
                <w:rFonts w:ascii="Times New Roman" w:hAnsi="Times New Roman" w:hint="eastAsia"/>
              </w:rPr>
              <w:t xml:space="preserve">etiole </w:t>
            </w:r>
          </w:p>
        </w:tc>
        <w:tc>
          <w:tcPr>
            <w:tcW w:w="1417" w:type="dxa"/>
            <w:shd w:val="clear" w:color="auto" w:fill="auto"/>
          </w:tcPr>
          <w:p w14:paraId="390FA72E" w14:textId="77777777" w:rsidR="00AA4BC6" w:rsidRPr="00ED5081" w:rsidRDefault="00AA4BC6" w:rsidP="00ED5081">
            <w:pPr>
              <w:spacing w:line="480" w:lineRule="auto"/>
              <w:rPr>
                <w:rFonts w:ascii="Times New Roman" w:hAnsi="Times New Roman"/>
              </w:rPr>
            </w:pPr>
            <w:r w:rsidRPr="00ED5081">
              <w:rPr>
                <w:rFonts w:ascii="Times New Roman" w:hAnsi="Times New Roman"/>
              </w:rPr>
              <w:t>Binary data</w:t>
            </w:r>
          </w:p>
        </w:tc>
        <w:tc>
          <w:tcPr>
            <w:tcW w:w="5387" w:type="dxa"/>
            <w:shd w:val="clear" w:color="auto" w:fill="auto"/>
          </w:tcPr>
          <w:p w14:paraId="288D722B" w14:textId="77777777" w:rsidR="00AA4BC6" w:rsidRPr="00ED5081" w:rsidRDefault="00AA4BC6" w:rsidP="00ED5081">
            <w:pPr>
              <w:spacing w:line="480" w:lineRule="auto"/>
              <w:rPr>
                <w:rFonts w:ascii="Times New Roman" w:hAnsi="Times New Roman"/>
              </w:rPr>
            </w:pPr>
            <w:r w:rsidRPr="00ED5081">
              <w:rPr>
                <w:rFonts w:ascii="Times New Roman" w:hAnsi="Times New Roman" w:hint="eastAsia"/>
              </w:rPr>
              <w:t>0: No; 1: Yes</w:t>
            </w:r>
          </w:p>
        </w:tc>
      </w:tr>
      <w:tr w:rsidR="00AA4BC6" w:rsidRPr="00ED5081" w14:paraId="529046C8" w14:textId="77777777" w:rsidTr="0046248C">
        <w:trPr>
          <w:jc w:val="center"/>
        </w:trPr>
        <w:tc>
          <w:tcPr>
            <w:tcW w:w="2127" w:type="dxa"/>
            <w:shd w:val="clear" w:color="auto" w:fill="auto"/>
          </w:tcPr>
          <w:p w14:paraId="1E9E1702" w14:textId="77777777" w:rsidR="00AA4BC6" w:rsidRPr="00ED5081" w:rsidRDefault="00AA4BC6" w:rsidP="00ED5081">
            <w:pPr>
              <w:spacing w:line="480" w:lineRule="auto"/>
              <w:rPr>
                <w:rFonts w:ascii="Times New Roman" w:hAnsi="Times New Roman"/>
              </w:rPr>
            </w:pPr>
            <w:r w:rsidRPr="00ED5081">
              <w:rPr>
                <w:rFonts w:ascii="Times New Roman" w:hAnsi="Times New Roman"/>
              </w:rPr>
              <w:t>P</w:t>
            </w:r>
            <w:r w:rsidRPr="00ED5081">
              <w:rPr>
                <w:rFonts w:ascii="Times New Roman" w:hAnsi="Times New Roman" w:hint="eastAsia"/>
              </w:rPr>
              <w:t>hyllotaxy</w:t>
            </w:r>
          </w:p>
        </w:tc>
        <w:tc>
          <w:tcPr>
            <w:tcW w:w="1417" w:type="dxa"/>
            <w:shd w:val="clear" w:color="auto" w:fill="auto"/>
          </w:tcPr>
          <w:p w14:paraId="31E57AAC" w14:textId="77777777" w:rsidR="00AA4BC6" w:rsidRPr="00ED5081" w:rsidRDefault="00AA4BC6" w:rsidP="00ED5081">
            <w:pPr>
              <w:spacing w:line="480" w:lineRule="auto"/>
              <w:rPr>
                <w:rFonts w:ascii="Times New Roman" w:hAnsi="Times New Roman"/>
              </w:rPr>
            </w:pPr>
            <w:r w:rsidRPr="00ED5081">
              <w:rPr>
                <w:rFonts w:ascii="Times New Roman" w:hAnsi="Times New Roman"/>
              </w:rPr>
              <w:t>N</w:t>
            </w:r>
            <w:r w:rsidRPr="00ED5081">
              <w:rPr>
                <w:rFonts w:ascii="Times New Roman" w:hAnsi="Times New Roman" w:hint="eastAsia"/>
              </w:rPr>
              <w:t>ame</w:t>
            </w:r>
          </w:p>
        </w:tc>
        <w:tc>
          <w:tcPr>
            <w:tcW w:w="5387" w:type="dxa"/>
            <w:shd w:val="clear" w:color="auto" w:fill="auto"/>
          </w:tcPr>
          <w:p w14:paraId="4B9FF53F" w14:textId="77777777" w:rsidR="00AA4BC6" w:rsidRPr="00ED5081" w:rsidRDefault="00AA4BC6" w:rsidP="00ED5081">
            <w:pPr>
              <w:spacing w:line="480" w:lineRule="auto"/>
              <w:rPr>
                <w:rFonts w:ascii="Times New Roman" w:hAnsi="Times New Roman"/>
              </w:rPr>
            </w:pPr>
            <w:r w:rsidRPr="00ED5081">
              <w:rPr>
                <w:rFonts w:ascii="Times New Roman" w:hAnsi="Times New Roman" w:hint="eastAsia"/>
              </w:rPr>
              <w:t>1: Alternate; 2: Base; 3: Opposite; 4: Fascicled; 5: Scattered; 6: Whorled</w:t>
            </w:r>
          </w:p>
        </w:tc>
      </w:tr>
      <w:tr w:rsidR="00AA4BC6" w:rsidRPr="00ED5081" w14:paraId="2FB265F3" w14:textId="77777777" w:rsidTr="0046248C">
        <w:trPr>
          <w:jc w:val="center"/>
        </w:trPr>
        <w:tc>
          <w:tcPr>
            <w:tcW w:w="2127" w:type="dxa"/>
            <w:shd w:val="clear" w:color="auto" w:fill="auto"/>
          </w:tcPr>
          <w:p w14:paraId="4C9D6873" w14:textId="77777777" w:rsidR="00AA4BC6" w:rsidRPr="00ED5081" w:rsidRDefault="00AA4BC6" w:rsidP="00ED5081">
            <w:pPr>
              <w:spacing w:line="480" w:lineRule="auto"/>
              <w:rPr>
                <w:rFonts w:ascii="Times New Roman" w:hAnsi="Times New Roman"/>
              </w:rPr>
            </w:pPr>
            <w:r w:rsidRPr="00ED5081">
              <w:rPr>
                <w:rFonts w:ascii="Times New Roman" w:hAnsi="Times New Roman"/>
              </w:rPr>
              <w:t>Single</w:t>
            </w:r>
            <w:r w:rsidRPr="00ED5081">
              <w:rPr>
                <w:rFonts w:ascii="Times New Roman" w:hAnsi="Times New Roman" w:hint="eastAsia"/>
              </w:rPr>
              <w:t xml:space="preserve"> or Compound leaf</w:t>
            </w:r>
          </w:p>
        </w:tc>
        <w:tc>
          <w:tcPr>
            <w:tcW w:w="1417" w:type="dxa"/>
            <w:shd w:val="clear" w:color="auto" w:fill="auto"/>
          </w:tcPr>
          <w:p w14:paraId="4DBCE316" w14:textId="77777777" w:rsidR="00AA4BC6" w:rsidRPr="00ED5081" w:rsidRDefault="00AA4BC6" w:rsidP="00ED5081">
            <w:pPr>
              <w:spacing w:line="480" w:lineRule="auto"/>
              <w:rPr>
                <w:rFonts w:ascii="Times New Roman" w:hAnsi="Times New Roman"/>
              </w:rPr>
            </w:pPr>
            <w:r w:rsidRPr="00ED5081">
              <w:rPr>
                <w:rFonts w:ascii="Times New Roman" w:hAnsi="Times New Roman"/>
              </w:rPr>
              <w:t>N</w:t>
            </w:r>
            <w:r w:rsidRPr="00ED5081">
              <w:rPr>
                <w:rFonts w:ascii="Times New Roman" w:hAnsi="Times New Roman" w:hint="eastAsia"/>
              </w:rPr>
              <w:t>ame</w:t>
            </w:r>
          </w:p>
        </w:tc>
        <w:tc>
          <w:tcPr>
            <w:tcW w:w="5387" w:type="dxa"/>
            <w:shd w:val="clear" w:color="auto" w:fill="auto"/>
          </w:tcPr>
          <w:p w14:paraId="62609EA1" w14:textId="77777777" w:rsidR="00AA4BC6" w:rsidRPr="00ED5081" w:rsidRDefault="00AA4BC6" w:rsidP="00ED5081">
            <w:pPr>
              <w:spacing w:line="480" w:lineRule="auto"/>
              <w:rPr>
                <w:rFonts w:ascii="Times New Roman" w:hAnsi="Times New Roman"/>
              </w:rPr>
            </w:pPr>
            <w:r w:rsidRPr="00ED5081">
              <w:rPr>
                <w:rFonts w:ascii="Times New Roman" w:hAnsi="Times New Roman" w:hint="eastAsia"/>
              </w:rPr>
              <w:t>1</w:t>
            </w:r>
            <w:r w:rsidRPr="00ED5081">
              <w:rPr>
                <w:rFonts w:ascii="Times New Roman" w:hAnsi="Times New Roman" w:hint="eastAsia"/>
                <w:noProof/>
              </w:rPr>
              <w:t>: Single</w:t>
            </w:r>
            <w:r w:rsidRPr="00ED5081">
              <w:rPr>
                <w:rFonts w:ascii="Times New Roman" w:hAnsi="Times New Roman" w:hint="eastAsia"/>
              </w:rPr>
              <w:t>; 2</w:t>
            </w:r>
            <w:r w:rsidRPr="00ED5081">
              <w:rPr>
                <w:rFonts w:ascii="Times New Roman" w:hAnsi="Times New Roman" w:hint="eastAsia"/>
                <w:noProof/>
              </w:rPr>
              <w:t>: Compound</w:t>
            </w:r>
            <w:r w:rsidRPr="00ED5081">
              <w:rPr>
                <w:rFonts w:ascii="Times New Roman" w:hAnsi="Times New Roman" w:hint="eastAsia"/>
              </w:rPr>
              <w:t xml:space="preserve"> leaf</w:t>
            </w:r>
          </w:p>
        </w:tc>
      </w:tr>
      <w:tr w:rsidR="00AA4BC6" w:rsidRPr="00ED5081" w14:paraId="5B55D7F3" w14:textId="77777777" w:rsidTr="0046248C">
        <w:trPr>
          <w:jc w:val="center"/>
        </w:trPr>
        <w:tc>
          <w:tcPr>
            <w:tcW w:w="2127" w:type="dxa"/>
            <w:shd w:val="clear" w:color="auto" w:fill="auto"/>
          </w:tcPr>
          <w:p w14:paraId="69FDDE7C" w14:textId="7C6B3D24" w:rsidR="00AA4BC6" w:rsidRPr="00ED5081" w:rsidRDefault="00AA4BC6" w:rsidP="00ED5081">
            <w:pPr>
              <w:spacing w:line="480" w:lineRule="auto"/>
              <w:rPr>
                <w:rFonts w:ascii="Times New Roman" w:hAnsi="Times New Roman"/>
              </w:rPr>
            </w:pPr>
            <w:r w:rsidRPr="00ED5081">
              <w:rPr>
                <w:rFonts w:ascii="Times New Roman" w:hAnsi="Times New Roman"/>
              </w:rPr>
              <w:t>Water</w:t>
            </w:r>
            <w:r w:rsidRPr="00ED5081">
              <w:t xml:space="preserve"> </w:t>
            </w:r>
            <w:r w:rsidRPr="00ED5081">
              <w:rPr>
                <w:rFonts w:ascii="Times New Roman" w:hAnsi="Times New Roman"/>
              </w:rPr>
              <w:t>ecotypes</w:t>
            </w:r>
          </w:p>
        </w:tc>
        <w:tc>
          <w:tcPr>
            <w:tcW w:w="1417" w:type="dxa"/>
            <w:shd w:val="clear" w:color="auto" w:fill="auto"/>
          </w:tcPr>
          <w:p w14:paraId="4B4D38A0" w14:textId="77777777" w:rsidR="00AA4BC6" w:rsidRPr="00ED5081" w:rsidRDefault="00AA4BC6" w:rsidP="00ED5081">
            <w:pPr>
              <w:spacing w:line="480" w:lineRule="auto"/>
              <w:rPr>
                <w:rFonts w:ascii="Times New Roman" w:hAnsi="Times New Roman"/>
              </w:rPr>
            </w:pPr>
            <w:r w:rsidRPr="00ED5081">
              <w:rPr>
                <w:rFonts w:ascii="Times New Roman" w:hAnsi="Times New Roman"/>
              </w:rPr>
              <w:t>N</w:t>
            </w:r>
            <w:r w:rsidRPr="00ED5081">
              <w:rPr>
                <w:rFonts w:ascii="Times New Roman" w:hAnsi="Times New Roman" w:hint="eastAsia"/>
              </w:rPr>
              <w:t>ame</w:t>
            </w:r>
          </w:p>
        </w:tc>
        <w:tc>
          <w:tcPr>
            <w:tcW w:w="5387" w:type="dxa"/>
            <w:shd w:val="clear" w:color="auto" w:fill="auto"/>
          </w:tcPr>
          <w:p w14:paraId="6C823C72" w14:textId="77777777" w:rsidR="00AA4BC6" w:rsidRPr="00ED5081" w:rsidRDefault="00AA4BC6" w:rsidP="00ED5081">
            <w:pPr>
              <w:spacing w:line="480" w:lineRule="auto"/>
              <w:rPr>
                <w:rFonts w:ascii="Times New Roman" w:hAnsi="Times New Roman"/>
              </w:rPr>
            </w:pPr>
            <w:r w:rsidRPr="00ED5081">
              <w:rPr>
                <w:rFonts w:ascii="Times New Roman" w:hAnsi="Times New Roman"/>
                <w:color w:val="000000"/>
              </w:rPr>
              <w:t xml:space="preserve">1: </w:t>
            </w:r>
            <w:proofErr w:type="spellStart"/>
            <w:r w:rsidRPr="00ED5081">
              <w:rPr>
                <w:rFonts w:ascii="Times New Roman" w:hAnsi="Times New Roman"/>
                <w:color w:val="000000"/>
              </w:rPr>
              <w:t>Superxerophyte</w:t>
            </w:r>
            <w:proofErr w:type="spellEnd"/>
            <w:r w:rsidRPr="00ED5081">
              <w:rPr>
                <w:rFonts w:ascii="Times New Roman" w:hAnsi="Times New Roman"/>
                <w:color w:val="000000"/>
              </w:rPr>
              <w:t xml:space="preserve"> (SX); 2: Xerophyte (X); 3</w:t>
            </w:r>
            <w:r w:rsidRPr="00ED5081">
              <w:rPr>
                <w:rFonts w:ascii="Times New Roman" w:hAnsi="Times New Roman"/>
                <w:color w:val="666666"/>
                <w:shd w:val="clear" w:color="auto" w:fill="FFFFFF"/>
              </w:rPr>
              <w:t xml:space="preserve">: </w:t>
            </w:r>
            <w:r w:rsidRPr="00ED5081">
              <w:rPr>
                <w:rFonts w:ascii="Times New Roman" w:hAnsi="Times New Roman"/>
                <w:color w:val="000000"/>
              </w:rPr>
              <w:t>Xero-</w:t>
            </w:r>
            <w:proofErr w:type="spellStart"/>
            <w:r w:rsidRPr="00ED5081">
              <w:rPr>
                <w:rFonts w:ascii="Times New Roman" w:hAnsi="Times New Roman"/>
                <w:color w:val="000000"/>
              </w:rPr>
              <w:t>mesophyte</w:t>
            </w:r>
            <w:proofErr w:type="spellEnd"/>
            <w:r w:rsidRPr="00ED5081">
              <w:rPr>
                <w:rFonts w:ascii="Times New Roman" w:hAnsi="Times New Roman"/>
                <w:color w:val="000000"/>
              </w:rPr>
              <w:t xml:space="preserve"> (XM); 4: Meso-xerophyte (MX); 5: </w:t>
            </w:r>
            <w:proofErr w:type="spellStart"/>
            <w:r w:rsidRPr="00ED5081">
              <w:rPr>
                <w:rFonts w:ascii="Times New Roman" w:hAnsi="Times New Roman"/>
                <w:color w:val="000000"/>
              </w:rPr>
              <w:t>Mesophyte</w:t>
            </w:r>
            <w:proofErr w:type="spellEnd"/>
            <w:r w:rsidRPr="00ED5081">
              <w:rPr>
                <w:rFonts w:ascii="Times New Roman" w:hAnsi="Times New Roman"/>
                <w:color w:val="000000"/>
              </w:rPr>
              <w:t xml:space="preserve"> (X)</w:t>
            </w:r>
          </w:p>
        </w:tc>
      </w:tr>
      <w:tr w:rsidR="00AA4BC6" w:rsidRPr="00ED5081" w14:paraId="585E430E" w14:textId="77777777" w:rsidTr="0046248C">
        <w:trPr>
          <w:jc w:val="center"/>
        </w:trPr>
        <w:tc>
          <w:tcPr>
            <w:tcW w:w="2127" w:type="dxa"/>
            <w:shd w:val="clear" w:color="auto" w:fill="auto"/>
          </w:tcPr>
          <w:p w14:paraId="41216F99" w14:textId="67DE72A5" w:rsidR="00AA4BC6" w:rsidRPr="00ED5081" w:rsidRDefault="00AA4BC6" w:rsidP="00ED5081">
            <w:pPr>
              <w:spacing w:line="480" w:lineRule="auto"/>
              <w:rPr>
                <w:rFonts w:ascii="Times New Roman" w:hAnsi="Times New Roman"/>
              </w:rPr>
            </w:pPr>
            <w:r w:rsidRPr="00ED5081">
              <w:rPr>
                <w:rFonts w:ascii="Times New Roman" w:hAnsi="Times New Roman"/>
              </w:rPr>
              <w:t>leaf length</w:t>
            </w:r>
          </w:p>
        </w:tc>
        <w:tc>
          <w:tcPr>
            <w:tcW w:w="1417" w:type="dxa"/>
            <w:shd w:val="clear" w:color="auto" w:fill="auto"/>
          </w:tcPr>
          <w:p w14:paraId="3AC30E82" w14:textId="727A730E" w:rsidR="00AA4BC6" w:rsidRPr="00ED5081" w:rsidRDefault="00AA4BC6" w:rsidP="00ED5081">
            <w:pPr>
              <w:spacing w:line="480" w:lineRule="auto"/>
              <w:rPr>
                <w:rFonts w:ascii="Times New Roman" w:hAnsi="Times New Roman"/>
              </w:rPr>
            </w:pPr>
            <w:r w:rsidRPr="00ED5081">
              <w:rPr>
                <w:rFonts w:ascii="Times New Roman" w:hAnsi="Times New Roman"/>
              </w:rPr>
              <w:t>Numerical</w:t>
            </w:r>
          </w:p>
        </w:tc>
        <w:tc>
          <w:tcPr>
            <w:tcW w:w="5387" w:type="dxa"/>
            <w:shd w:val="clear" w:color="auto" w:fill="auto"/>
          </w:tcPr>
          <w:p w14:paraId="68106778" w14:textId="77777777" w:rsidR="00AA4BC6" w:rsidRPr="00ED5081" w:rsidRDefault="00AA4BC6" w:rsidP="00ED5081">
            <w:pPr>
              <w:spacing w:line="48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AA4BC6" w:rsidRPr="00ED5081" w14:paraId="6CA9253B" w14:textId="77777777" w:rsidTr="0046248C">
        <w:trPr>
          <w:jc w:val="center"/>
        </w:trPr>
        <w:tc>
          <w:tcPr>
            <w:tcW w:w="2127" w:type="dxa"/>
            <w:shd w:val="clear" w:color="auto" w:fill="auto"/>
          </w:tcPr>
          <w:p w14:paraId="0F7DCECF" w14:textId="54E218C3" w:rsidR="00AA4BC6" w:rsidRPr="00ED5081" w:rsidRDefault="00AA4BC6" w:rsidP="00ED5081">
            <w:pPr>
              <w:spacing w:line="480" w:lineRule="auto"/>
              <w:rPr>
                <w:rFonts w:ascii="Times New Roman" w:hAnsi="Times New Roman"/>
              </w:rPr>
            </w:pPr>
            <w:r w:rsidRPr="00ED5081">
              <w:rPr>
                <w:rFonts w:ascii="Times New Roman" w:hAnsi="Times New Roman"/>
              </w:rPr>
              <w:t>leaf width</w:t>
            </w:r>
          </w:p>
        </w:tc>
        <w:tc>
          <w:tcPr>
            <w:tcW w:w="1417" w:type="dxa"/>
            <w:shd w:val="clear" w:color="auto" w:fill="auto"/>
          </w:tcPr>
          <w:p w14:paraId="6873A4ED" w14:textId="63AAEF12" w:rsidR="00AA4BC6" w:rsidRPr="00ED5081" w:rsidRDefault="00AA4BC6" w:rsidP="00ED5081">
            <w:pPr>
              <w:spacing w:line="480" w:lineRule="auto"/>
              <w:rPr>
                <w:rFonts w:ascii="Times New Roman" w:hAnsi="Times New Roman"/>
              </w:rPr>
            </w:pPr>
            <w:r w:rsidRPr="00ED5081">
              <w:rPr>
                <w:rFonts w:ascii="Times New Roman" w:hAnsi="Times New Roman"/>
              </w:rPr>
              <w:t>Numerical</w:t>
            </w:r>
          </w:p>
        </w:tc>
        <w:tc>
          <w:tcPr>
            <w:tcW w:w="5387" w:type="dxa"/>
            <w:shd w:val="clear" w:color="auto" w:fill="auto"/>
          </w:tcPr>
          <w:p w14:paraId="378B0E1C" w14:textId="77777777" w:rsidR="00AA4BC6" w:rsidRPr="00ED5081" w:rsidRDefault="00AA4BC6" w:rsidP="00ED5081">
            <w:pPr>
              <w:spacing w:line="48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AA4BC6" w:rsidRPr="00ED5081" w14:paraId="4DBF2F9A" w14:textId="77777777" w:rsidTr="0046248C">
        <w:trPr>
          <w:jc w:val="center"/>
        </w:trPr>
        <w:tc>
          <w:tcPr>
            <w:tcW w:w="2127" w:type="dxa"/>
            <w:shd w:val="clear" w:color="auto" w:fill="auto"/>
          </w:tcPr>
          <w:p w14:paraId="4691043C" w14:textId="19E093D8" w:rsidR="00AA4BC6" w:rsidRPr="00ED5081" w:rsidRDefault="00AA4BC6" w:rsidP="00ED5081">
            <w:pPr>
              <w:spacing w:line="480" w:lineRule="auto"/>
              <w:rPr>
                <w:rFonts w:ascii="Times New Roman" w:hAnsi="Times New Roman"/>
              </w:rPr>
            </w:pPr>
            <w:r w:rsidRPr="00ED5081">
              <w:rPr>
                <w:rFonts w:ascii="Times New Roman" w:hAnsi="Times New Roman"/>
              </w:rPr>
              <w:t>plant height</w:t>
            </w:r>
          </w:p>
        </w:tc>
        <w:tc>
          <w:tcPr>
            <w:tcW w:w="1417" w:type="dxa"/>
            <w:shd w:val="clear" w:color="auto" w:fill="auto"/>
          </w:tcPr>
          <w:p w14:paraId="445C45A4" w14:textId="4B848E4C" w:rsidR="00AA4BC6" w:rsidRPr="00ED5081" w:rsidRDefault="00AA4BC6" w:rsidP="00ED5081">
            <w:pPr>
              <w:spacing w:line="480" w:lineRule="auto"/>
              <w:rPr>
                <w:rFonts w:ascii="Times New Roman" w:hAnsi="Times New Roman"/>
              </w:rPr>
            </w:pPr>
            <w:r w:rsidRPr="00ED5081">
              <w:rPr>
                <w:rFonts w:ascii="Times New Roman" w:hAnsi="Times New Roman"/>
              </w:rPr>
              <w:t>Numerical</w:t>
            </w:r>
          </w:p>
        </w:tc>
        <w:tc>
          <w:tcPr>
            <w:tcW w:w="5387" w:type="dxa"/>
            <w:shd w:val="clear" w:color="auto" w:fill="auto"/>
          </w:tcPr>
          <w:p w14:paraId="22E8883C" w14:textId="77777777" w:rsidR="00AA4BC6" w:rsidRPr="00ED5081" w:rsidRDefault="00AA4BC6" w:rsidP="00ED5081">
            <w:pPr>
              <w:spacing w:line="480" w:lineRule="auto"/>
              <w:rPr>
                <w:rFonts w:ascii="Times New Roman" w:hAnsi="Times New Roman"/>
                <w:color w:val="000000"/>
              </w:rPr>
            </w:pPr>
          </w:p>
        </w:tc>
      </w:tr>
    </w:tbl>
    <w:p w14:paraId="0B9B8393" w14:textId="77777777" w:rsidR="0070776D" w:rsidRPr="007C5F8C" w:rsidRDefault="0070776D" w:rsidP="00ED5081">
      <w:pPr>
        <w:spacing w:line="480" w:lineRule="auto"/>
        <w:jc w:val="center"/>
        <w:rPr>
          <w:rFonts w:ascii="Times New Roman" w:hAnsi="Times New Roman" w:cs="Times New Roman"/>
        </w:rPr>
      </w:pPr>
    </w:p>
    <w:p w14:paraId="230A484C" w14:textId="7C1F9B94" w:rsidR="0070776D" w:rsidRDefault="0070776D" w:rsidP="00ED5081">
      <w:pPr>
        <w:spacing w:line="480" w:lineRule="auto"/>
        <w:jc w:val="center"/>
        <w:rPr>
          <w:rFonts w:ascii="Times New Roman" w:hAnsi="Times New Roman" w:cs="Times New Roman"/>
        </w:rPr>
      </w:pPr>
    </w:p>
    <w:p w14:paraId="63A06FDB" w14:textId="1CEFFE66" w:rsidR="00ED5081" w:rsidRDefault="00ED5081" w:rsidP="00ED5081">
      <w:pPr>
        <w:spacing w:line="480" w:lineRule="auto"/>
        <w:jc w:val="center"/>
        <w:rPr>
          <w:rFonts w:ascii="Times New Roman" w:hAnsi="Times New Roman" w:cs="Times New Roman"/>
        </w:rPr>
      </w:pPr>
    </w:p>
    <w:p w14:paraId="3DFF60BA" w14:textId="092E98F7" w:rsidR="00ED5081" w:rsidRDefault="00ED5081" w:rsidP="00ED5081">
      <w:pPr>
        <w:spacing w:line="480" w:lineRule="auto"/>
        <w:jc w:val="center"/>
        <w:rPr>
          <w:rFonts w:ascii="Times New Roman" w:hAnsi="Times New Roman" w:cs="Times New Roman"/>
        </w:rPr>
      </w:pPr>
    </w:p>
    <w:p w14:paraId="5BAEE397" w14:textId="5F5E09F8" w:rsidR="00ED5081" w:rsidRDefault="00ED5081" w:rsidP="00ED5081">
      <w:pPr>
        <w:spacing w:line="480" w:lineRule="auto"/>
        <w:jc w:val="center"/>
        <w:rPr>
          <w:rFonts w:ascii="Times New Roman" w:hAnsi="Times New Roman" w:cs="Times New Roman"/>
        </w:rPr>
      </w:pPr>
    </w:p>
    <w:p w14:paraId="35B1616F" w14:textId="70F3C034" w:rsidR="00ED5081" w:rsidRDefault="00ED5081" w:rsidP="00ED5081">
      <w:pPr>
        <w:spacing w:line="480" w:lineRule="auto"/>
        <w:jc w:val="center"/>
        <w:rPr>
          <w:rFonts w:ascii="Times New Roman" w:hAnsi="Times New Roman" w:cs="Times New Roman"/>
        </w:rPr>
      </w:pPr>
    </w:p>
    <w:p w14:paraId="522185C6" w14:textId="6B15D292" w:rsidR="00ED5081" w:rsidRDefault="00ED5081" w:rsidP="00ED5081">
      <w:pPr>
        <w:spacing w:line="480" w:lineRule="auto"/>
        <w:jc w:val="center"/>
        <w:rPr>
          <w:rFonts w:ascii="Times New Roman" w:hAnsi="Times New Roman" w:cs="Times New Roman"/>
        </w:rPr>
      </w:pPr>
    </w:p>
    <w:p w14:paraId="3F3C1C7B" w14:textId="001D74D4" w:rsidR="00ED5081" w:rsidRDefault="00ED5081" w:rsidP="00ED5081">
      <w:pPr>
        <w:spacing w:line="480" w:lineRule="auto"/>
        <w:jc w:val="center"/>
        <w:rPr>
          <w:rFonts w:ascii="Times New Roman" w:hAnsi="Times New Roman" w:cs="Times New Roman"/>
        </w:rPr>
      </w:pPr>
    </w:p>
    <w:p w14:paraId="051789D7" w14:textId="730F9FA5" w:rsidR="00ED5081" w:rsidRDefault="00ED5081" w:rsidP="00ED5081">
      <w:pPr>
        <w:spacing w:line="480" w:lineRule="auto"/>
        <w:jc w:val="center"/>
        <w:rPr>
          <w:rFonts w:ascii="Times New Roman" w:hAnsi="Times New Roman" w:cs="Times New Roman"/>
        </w:rPr>
      </w:pPr>
    </w:p>
    <w:p w14:paraId="396C8167" w14:textId="77777777" w:rsidR="00ED5081" w:rsidRDefault="00ED5081" w:rsidP="00ED5081">
      <w:pPr>
        <w:spacing w:line="480" w:lineRule="auto"/>
        <w:jc w:val="center"/>
        <w:rPr>
          <w:rFonts w:ascii="Times New Roman" w:hAnsi="Times New Roman" w:cs="Times New Roman"/>
        </w:rPr>
      </w:pPr>
    </w:p>
    <w:p w14:paraId="681353E6" w14:textId="4B7C7472" w:rsidR="0070776D" w:rsidRPr="007C5F8C" w:rsidRDefault="00ED5081" w:rsidP="00ED5081">
      <w:pPr>
        <w:spacing w:line="480" w:lineRule="auto"/>
        <w:jc w:val="center"/>
        <w:rPr>
          <w:rFonts w:ascii="Times New Roman" w:hAnsi="Times New Roman" w:cs="Times New Roman"/>
        </w:rPr>
      </w:pPr>
      <w:r w:rsidRPr="00FF660F">
        <w:rPr>
          <w:rFonts w:ascii="Times New Roman" w:hAnsi="Times New Roman" w:cs="Times New Roman"/>
          <w:b/>
          <w:bCs/>
        </w:rPr>
        <w:lastRenderedPageBreak/>
        <w:t>Table S2</w:t>
      </w:r>
      <w:r w:rsidRPr="00ED5081">
        <w:rPr>
          <w:rFonts w:ascii="Times New Roman" w:hAnsi="Times New Roman" w:cs="Times New Roman"/>
        </w:rPr>
        <w:t xml:space="preserve"> Principal component analysis (PCA) results of paleoclimate climate change and current climate variables</w:t>
      </w:r>
    </w:p>
    <w:tbl>
      <w:tblPr>
        <w:tblStyle w:val="a7"/>
        <w:tblW w:w="0" w:type="auto"/>
        <w:jc w:val="center"/>
        <w:tblBorders>
          <w:top w:val="single" w:sz="12" w:space="0" w:color="auto"/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34"/>
        <w:gridCol w:w="2434"/>
        <w:gridCol w:w="2434"/>
      </w:tblGrid>
      <w:tr w:rsidR="0070776D" w:rsidRPr="007C5F8C" w14:paraId="58051278" w14:textId="77777777" w:rsidTr="0064654B">
        <w:trPr>
          <w:jc w:val="center"/>
        </w:trPr>
        <w:tc>
          <w:tcPr>
            <w:tcW w:w="4868" w:type="dxa"/>
            <w:gridSpan w:val="2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14:paraId="488692EB" w14:textId="77777777" w:rsidR="0070776D" w:rsidRPr="007C5F8C" w:rsidRDefault="0070776D" w:rsidP="00ED5081">
            <w:pPr>
              <w:pStyle w:val="Default"/>
              <w:spacing w:line="480" w:lineRule="auto"/>
              <w:jc w:val="center"/>
            </w:pPr>
            <w:r w:rsidRPr="007C5F8C">
              <w:rPr>
                <w:b/>
                <w:bCs/>
              </w:rPr>
              <w:t xml:space="preserve">Variables </w:t>
            </w:r>
          </w:p>
        </w:tc>
        <w:tc>
          <w:tcPr>
            <w:tcW w:w="2434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14:paraId="6DBF1E94" w14:textId="77777777" w:rsidR="0070776D" w:rsidRPr="007C5F8C" w:rsidRDefault="0070776D" w:rsidP="00ED5081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7C5F8C">
              <w:rPr>
                <w:rFonts w:ascii="Times New Roman" w:hAnsi="Times New Roman" w:cs="Times New Roman"/>
              </w:rPr>
              <w:t>Component 1</w:t>
            </w:r>
          </w:p>
        </w:tc>
      </w:tr>
      <w:tr w:rsidR="0070776D" w:rsidRPr="007C5F8C" w14:paraId="413DE0FD" w14:textId="77777777" w:rsidTr="0064654B">
        <w:trPr>
          <w:jc w:val="center"/>
        </w:trPr>
        <w:tc>
          <w:tcPr>
            <w:tcW w:w="2434" w:type="dxa"/>
            <w:vMerge w:val="restart"/>
            <w:tcBorders>
              <w:top w:val="single" w:sz="8" w:space="0" w:color="auto"/>
            </w:tcBorders>
            <w:vAlign w:val="center"/>
          </w:tcPr>
          <w:p w14:paraId="55A2656D" w14:textId="77777777" w:rsidR="0070776D" w:rsidRPr="007C5F8C" w:rsidRDefault="0070776D" w:rsidP="00ED5081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Present climate</w:t>
            </w:r>
          </w:p>
        </w:tc>
        <w:tc>
          <w:tcPr>
            <w:tcW w:w="2434" w:type="dxa"/>
            <w:tcBorders>
              <w:top w:val="single" w:sz="8" w:space="0" w:color="auto"/>
            </w:tcBorders>
            <w:vAlign w:val="center"/>
          </w:tcPr>
          <w:p w14:paraId="5219ECA6" w14:textId="77777777" w:rsidR="0070776D" w:rsidRPr="007C5F8C" w:rsidRDefault="0070776D" w:rsidP="00ED5081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7C5F8C">
              <w:rPr>
                <w:rFonts w:ascii="Times New Roman" w:hAnsi="Times New Roman" w:cs="Times New Roman"/>
              </w:rPr>
              <w:t>AI</w:t>
            </w:r>
          </w:p>
        </w:tc>
        <w:tc>
          <w:tcPr>
            <w:tcW w:w="2434" w:type="dxa"/>
            <w:tcBorders>
              <w:top w:val="single" w:sz="8" w:space="0" w:color="auto"/>
            </w:tcBorders>
            <w:vAlign w:val="center"/>
          </w:tcPr>
          <w:p w14:paraId="47988547" w14:textId="77777777" w:rsidR="0070776D" w:rsidRPr="007C5F8C" w:rsidRDefault="0070776D" w:rsidP="00ED5081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7C5F8C">
              <w:rPr>
                <w:rFonts w:ascii="Times New Roman" w:hAnsi="Times New Roman" w:cs="Times New Roman"/>
              </w:rPr>
              <w:t>0.71</w:t>
            </w:r>
          </w:p>
        </w:tc>
      </w:tr>
      <w:tr w:rsidR="0070776D" w:rsidRPr="007C5F8C" w14:paraId="6F210C19" w14:textId="77777777" w:rsidTr="0064654B">
        <w:trPr>
          <w:jc w:val="center"/>
        </w:trPr>
        <w:tc>
          <w:tcPr>
            <w:tcW w:w="2434" w:type="dxa"/>
            <w:vMerge/>
            <w:vAlign w:val="center"/>
          </w:tcPr>
          <w:p w14:paraId="7DED2ED6" w14:textId="77777777" w:rsidR="0070776D" w:rsidRPr="007C5F8C" w:rsidRDefault="0070776D" w:rsidP="00ED5081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34" w:type="dxa"/>
            <w:vAlign w:val="center"/>
          </w:tcPr>
          <w:p w14:paraId="0F2ABB49" w14:textId="77777777" w:rsidR="0070776D" w:rsidRPr="007C5F8C" w:rsidRDefault="0070776D" w:rsidP="00ED5081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7C5F8C">
              <w:rPr>
                <w:rFonts w:ascii="Times New Roman" w:hAnsi="Times New Roman" w:cs="Times New Roman"/>
              </w:rPr>
              <w:t>MAT</w:t>
            </w:r>
          </w:p>
        </w:tc>
        <w:tc>
          <w:tcPr>
            <w:tcW w:w="2434" w:type="dxa"/>
            <w:vAlign w:val="center"/>
          </w:tcPr>
          <w:p w14:paraId="755F9697" w14:textId="77777777" w:rsidR="0070776D" w:rsidRPr="007C5F8C" w:rsidRDefault="0070776D" w:rsidP="00ED5081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7C5F8C">
              <w:rPr>
                <w:rFonts w:ascii="Times New Roman" w:hAnsi="Times New Roman" w:cs="Times New Roman"/>
              </w:rPr>
              <w:t>-0.71</w:t>
            </w:r>
          </w:p>
        </w:tc>
      </w:tr>
      <w:tr w:rsidR="0070776D" w:rsidRPr="007C5F8C" w14:paraId="6727E4E2" w14:textId="77777777" w:rsidTr="0064654B">
        <w:trPr>
          <w:jc w:val="center"/>
        </w:trPr>
        <w:tc>
          <w:tcPr>
            <w:tcW w:w="2434" w:type="dxa"/>
            <w:vMerge/>
            <w:tcBorders>
              <w:bottom w:val="single" w:sz="8" w:space="0" w:color="auto"/>
            </w:tcBorders>
            <w:vAlign w:val="center"/>
          </w:tcPr>
          <w:p w14:paraId="61DA14FD" w14:textId="77777777" w:rsidR="0070776D" w:rsidRPr="007C5F8C" w:rsidRDefault="0070776D" w:rsidP="00ED5081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34" w:type="dxa"/>
            <w:tcBorders>
              <w:bottom w:val="single" w:sz="8" w:space="0" w:color="auto"/>
            </w:tcBorders>
            <w:vAlign w:val="center"/>
          </w:tcPr>
          <w:p w14:paraId="06641C22" w14:textId="77777777" w:rsidR="0070776D" w:rsidRPr="007C5F8C" w:rsidRDefault="0070776D" w:rsidP="00ED5081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7C5F8C">
              <w:rPr>
                <w:rFonts w:ascii="Times New Roman" w:hAnsi="Times New Roman" w:cs="Times New Roman"/>
              </w:rPr>
              <w:t>Cumulative (%)</w:t>
            </w:r>
          </w:p>
        </w:tc>
        <w:tc>
          <w:tcPr>
            <w:tcW w:w="2434" w:type="dxa"/>
            <w:tcBorders>
              <w:bottom w:val="single" w:sz="8" w:space="0" w:color="auto"/>
            </w:tcBorders>
            <w:vAlign w:val="center"/>
          </w:tcPr>
          <w:p w14:paraId="4997FF3F" w14:textId="77777777" w:rsidR="0070776D" w:rsidRPr="007C5F8C" w:rsidRDefault="0070776D" w:rsidP="00ED5081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7C5F8C">
              <w:rPr>
                <w:rFonts w:ascii="Times New Roman" w:hAnsi="Times New Roman" w:cs="Times New Roman"/>
              </w:rPr>
              <w:t>70.30</w:t>
            </w:r>
          </w:p>
        </w:tc>
      </w:tr>
      <w:tr w:rsidR="0070776D" w:rsidRPr="007C5F8C" w14:paraId="5EAFFF8C" w14:textId="77777777" w:rsidTr="0064654B">
        <w:trPr>
          <w:jc w:val="center"/>
        </w:trPr>
        <w:tc>
          <w:tcPr>
            <w:tcW w:w="2434" w:type="dxa"/>
            <w:vMerge w:val="restart"/>
            <w:tcBorders>
              <w:top w:val="single" w:sz="8" w:space="0" w:color="auto"/>
              <w:bottom w:val="nil"/>
            </w:tcBorders>
            <w:vAlign w:val="center"/>
          </w:tcPr>
          <w:p w14:paraId="00849982" w14:textId="77777777" w:rsidR="0070776D" w:rsidRPr="007C5F8C" w:rsidRDefault="0070776D" w:rsidP="00ED5081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</w:t>
            </w:r>
            <w:r w:rsidRPr="007C5F8C">
              <w:rPr>
                <w:rFonts w:ascii="Times New Roman" w:hAnsi="Times New Roman" w:cs="Times New Roman"/>
              </w:rPr>
              <w:t>aleoclimate change</w:t>
            </w:r>
          </w:p>
        </w:tc>
        <w:tc>
          <w:tcPr>
            <w:tcW w:w="2434" w:type="dxa"/>
            <w:tcBorders>
              <w:top w:val="single" w:sz="8" w:space="0" w:color="auto"/>
              <w:bottom w:val="nil"/>
            </w:tcBorders>
            <w:vAlign w:val="center"/>
          </w:tcPr>
          <w:p w14:paraId="7A01B6D0" w14:textId="77777777" w:rsidR="0070776D" w:rsidRPr="007C5F8C" w:rsidRDefault="0070776D" w:rsidP="00ED5081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C5F8C">
              <w:rPr>
                <w:rFonts w:ascii="Times New Roman" w:hAnsi="Times New Roman" w:cs="Times New Roman"/>
              </w:rPr>
              <w:t>AMAT</w:t>
            </w:r>
            <w:r w:rsidRPr="007C5F8C">
              <w:rPr>
                <w:rFonts w:ascii="Times New Roman" w:hAnsi="Times New Roman" w:cs="Times New Roman"/>
                <w:vertAlign w:val="subscript"/>
              </w:rPr>
              <w:t>mid</w:t>
            </w:r>
            <w:proofErr w:type="spellEnd"/>
          </w:p>
        </w:tc>
        <w:tc>
          <w:tcPr>
            <w:tcW w:w="2434" w:type="dxa"/>
            <w:tcBorders>
              <w:top w:val="single" w:sz="8" w:space="0" w:color="auto"/>
              <w:bottom w:val="nil"/>
            </w:tcBorders>
            <w:vAlign w:val="center"/>
          </w:tcPr>
          <w:p w14:paraId="2ECF384F" w14:textId="77777777" w:rsidR="0070776D" w:rsidRPr="007C5F8C" w:rsidRDefault="0070776D" w:rsidP="00ED5081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7C5F8C">
              <w:rPr>
                <w:rFonts w:ascii="Times New Roman" w:hAnsi="Times New Roman" w:cs="Times New Roman"/>
              </w:rPr>
              <w:t>0.62</w:t>
            </w:r>
          </w:p>
        </w:tc>
      </w:tr>
      <w:tr w:rsidR="0070776D" w:rsidRPr="007C5F8C" w14:paraId="6C55D914" w14:textId="77777777" w:rsidTr="0064654B">
        <w:trPr>
          <w:jc w:val="center"/>
        </w:trPr>
        <w:tc>
          <w:tcPr>
            <w:tcW w:w="2434" w:type="dxa"/>
            <w:vMerge/>
            <w:tcBorders>
              <w:top w:val="nil"/>
            </w:tcBorders>
            <w:vAlign w:val="center"/>
          </w:tcPr>
          <w:p w14:paraId="20EB7753" w14:textId="77777777" w:rsidR="0070776D" w:rsidRPr="007C5F8C" w:rsidRDefault="0070776D" w:rsidP="00ED5081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34" w:type="dxa"/>
            <w:tcBorders>
              <w:top w:val="nil"/>
            </w:tcBorders>
            <w:vAlign w:val="center"/>
          </w:tcPr>
          <w:p w14:paraId="044D805A" w14:textId="77777777" w:rsidR="0070776D" w:rsidRPr="007C5F8C" w:rsidRDefault="0070776D" w:rsidP="00ED5081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C5F8C">
              <w:rPr>
                <w:rFonts w:ascii="Times New Roman" w:hAnsi="Times New Roman" w:cs="Times New Roman"/>
              </w:rPr>
              <w:t>AMAT</w:t>
            </w:r>
            <w:r w:rsidRPr="007C5F8C">
              <w:rPr>
                <w:rFonts w:ascii="Times New Roman" w:hAnsi="Times New Roman" w:cs="Times New Roman"/>
                <w:vertAlign w:val="subscript"/>
              </w:rPr>
              <w:t>lgm</w:t>
            </w:r>
            <w:proofErr w:type="spellEnd"/>
          </w:p>
        </w:tc>
        <w:tc>
          <w:tcPr>
            <w:tcW w:w="2434" w:type="dxa"/>
            <w:tcBorders>
              <w:top w:val="nil"/>
            </w:tcBorders>
            <w:vAlign w:val="center"/>
          </w:tcPr>
          <w:p w14:paraId="2C419DF7" w14:textId="77777777" w:rsidR="0070776D" w:rsidRPr="007C5F8C" w:rsidRDefault="0070776D" w:rsidP="00ED5081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7C5F8C">
              <w:rPr>
                <w:rFonts w:ascii="Times New Roman" w:hAnsi="Times New Roman" w:cs="Times New Roman"/>
              </w:rPr>
              <w:t>0.62</w:t>
            </w:r>
          </w:p>
        </w:tc>
      </w:tr>
      <w:tr w:rsidR="0070776D" w:rsidRPr="007C5F8C" w14:paraId="20EFAF42" w14:textId="77777777" w:rsidTr="0064654B">
        <w:trPr>
          <w:jc w:val="center"/>
        </w:trPr>
        <w:tc>
          <w:tcPr>
            <w:tcW w:w="2434" w:type="dxa"/>
            <w:vMerge/>
            <w:vAlign w:val="center"/>
          </w:tcPr>
          <w:p w14:paraId="3475D7FE" w14:textId="77777777" w:rsidR="0070776D" w:rsidRPr="007C5F8C" w:rsidRDefault="0070776D" w:rsidP="00ED5081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34" w:type="dxa"/>
            <w:vAlign w:val="center"/>
          </w:tcPr>
          <w:p w14:paraId="27EBEB57" w14:textId="77777777" w:rsidR="0070776D" w:rsidRPr="007C5F8C" w:rsidRDefault="0070776D" w:rsidP="00ED5081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C5F8C">
              <w:rPr>
                <w:rFonts w:ascii="Times New Roman" w:hAnsi="Times New Roman" w:cs="Times New Roman"/>
              </w:rPr>
              <w:t>AMAP</w:t>
            </w:r>
            <w:r w:rsidRPr="007C5F8C">
              <w:rPr>
                <w:rFonts w:ascii="Times New Roman" w:hAnsi="Times New Roman" w:cs="Times New Roman"/>
                <w:vertAlign w:val="subscript"/>
              </w:rPr>
              <w:t>lgm</w:t>
            </w:r>
            <w:proofErr w:type="spellEnd"/>
          </w:p>
        </w:tc>
        <w:tc>
          <w:tcPr>
            <w:tcW w:w="2434" w:type="dxa"/>
            <w:vAlign w:val="center"/>
          </w:tcPr>
          <w:p w14:paraId="20B027B3" w14:textId="77777777" w:rsidR="0070776D" w:rsidRPr="007C5F8C" w:rsidRDefault="0070776D" w:rsidP="00ED5081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7C5F8C">
              <w:rPr>
                <w:rFonts w:ascii="Times New Roman" w:hAnsi="Times New Roman" w:cs="Times New Roman"/>
              </w:rPr>
              <w:t>-0.48</w:t>
            </w:r>
          </w:p>
        </w:tc>
      </w:tr>
      <w:tr w:rsidR="0070776D" w:rsidRPr="007C5F8C" w14:paraId="3635E2F2" w14:textId="77777777" w:rsidTr="0064654B">
        <w:trPr>
          <w:jc w:val="center"/>
        </w:trPr>
        <w:tc>
          <w:tcPr>
            <w:tcW w:w="2434" w:type="dxa"/>
            <w:vMerge/>
            <w:vAlign w:val="center"/>
          </w:tcPr>
          <w:p w14:paraId="2623376B" w14:textId="77777777" w:rsidR="0070776D" w:rsidRPr="007C5F8C" w:rsidRDefault="0070776D" w:rsidP="00ED5081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34" w:type="dxa"/>
            <w:vAlign w:val="center"/>
          </w:tcPr>
          <w:p w14:paraId="3011BF71" w14:textId="77777777" w:rsidR="0070776D" w:rsidRPr="007C5F8C" w:rsidRDefault="0070776D" w:rsidP="00ED5081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7C5F8C">
              <w:rPr>
                <w:rFonts w:ascii="Times New Roman" w:hAnsi="Times New Roman" w:cs="Times New Roman"/>
              </w:rPr>
              <w:t>Cumulative (%)</w:t>
            </w:r>
          </w:p>
        </w:tc>
        <w:tc>
          <w:tcPr>
            <w:tcW w:w="2434" w:type="dxa"/>
            <w:vAlign w:val="center"/>
          </w:tcPr>
          <w:p w14:paraId="33EA150A" w14:textId="77777777" w:rsidR="0070776D" w:rsidRPr="007C5F8C" w:rsidRDefault="0070776D" w:rsidP="00ED5081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7C5F8C">
              <w:rPr>
                <w:rFonts w:ascii="Times New Roman" w:hAnsi="Times New Roman" w:cs="Times New Roman"/>
              </w:rPr>
              <w:t>64.67</w:t>
            </w:r>
          </w:p>
        </w:tc>
      </w:tr>
    </w:tbl>
    <w:p w14:paraId="4C502E3D" w14:textId="77777777" w:rsidR="0070776D" w:rsidRPr="007C5F8C" w:rsidRDefault="0070776D" w:rsidP="0070776D">
      <w:pPr>
        <w:jc w:val="center"/>
        <w:rPr>
          <w:rFonts w:ascii="Times New Roman" w:hAnsi="Times New Roman" w:cs="Times New Roman"/>
        </w:rPr>
      </w:pPr>
    </w:p>
    <w:p w14:paraId="26F5205F" w14:textId="77777777" w:rsidR="00F823C4" w:rsidRPr="00AA4BC6" w:rsidRDefault="00F823C4"/>
    <w:sectPr w:rsidR="00F823C4" w:rsidRPr="00AA4BC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4E4EE2" w14:textId="77777777" w:rsidR="00A85E7A" w:rsidRDefault="00A85E7A" w:rsidP="00AA4BC6">
      <w:r>
        <w:separator/>
      </w:r>
    </w:p>
  </w:endnote>
  <w:endnote w:type="continuationSeparator" w:id="0">
    <w:p w14:paraId="475FED8B" w14:textId="77777777" w:rsidR="00A85E7A" w:rsidRDefault="00A85E7A" w:rsidP="00AA4B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4421D6" w14:textId="77777777" w:rsidR="00A85E7A" w:rsidRDefault="00A85E7A" w:rsidP="00AA4BC6">
      <w:r>
        <w:separator/>
      </w:r>
    </w:p>
  </w:footnote>
  <w:footnote w:type="continuationSeparator" w:id="0">
    <w:p w14:paraId="2C7101FA" w14:textId="77777777" w:rsidR="00A85E7A" w:rsidRDefault="00A85E7A" w:rsidP="00AA4BC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648A"/>
    <w:rsid w:val="001D363C"/>
    <w:rsid w:val="0046248C"/>
    <w:rsid w:val="00636F4C"/>
    <w:rsid w:val="0070776D"/>
    <w:rsid w:val="007768E5"/>
    <w:rsid w:val="007812CE"/>
    <w:rsid w:val="009175EF"/>
    <w:rsid w:val="00A85E7A"/>
    <w:rsid w:val="00AA4BC6"/>
    <w:rsid w:val="00E7648A"/>
    <w:rsid w:val="00ED5081"/>
    <w:rsid w:val="00F823C4"/>
    <w:rsid w:val="00FF6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D40BBC6"/>
  <w15:chartTrackingRefBased/>
  <w15:docId w15:val="{81108518-EA1C-4E16-B4F7-DD6251B94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A4BC6"/>
    <w:rPr>
      <w:rFonts w:ascii="宋体" w:eastAsia="宋体" w:hAnsi="宋体" w:cs="宋体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A4BC6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A4BC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A4BC6"/>
    <w:pPr>
      <w:widowControl w:val="0"/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A4BC6"/>
    <w:rPr>
      <w:sz w:val="18"/>
      <w:szCs w:val="18"/>
    </w:rPr>
  </w:style>
  <w:style w:type="table" w:styleId="a7">
    <w:name w:val="Table Grid"/>
    <w:basedOn w:val="a1"/>
    <w:uiPriority w:val="39"/>
    <w:rsid w:val="007077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0776D"/>
    <w:pPr>
      <w:widowControl w:val="0"/>
      <w:autoSpaceDE w:val="0"/>
      <w:autoSpaceDN w:val="0"/>
      <w:adjustRightInd w:val="0"/>
    </w:pPr>
    <w:rPr>
      <w:rFonts w:ascii="Times New Roman" w:hAnsi="Times New Roman" w:cs="Times New Roman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3</Pages>
  <Words>249</Words>
  <Characters>1420</Characters>
  <Application>Microsoft Office Word</Application>
  <DocSecurity>0</DocSecurity>
  <Lines>11</Lines>
  <Paragraphs>3</Paragraphs>
  <ScaleCrop>false</ScaleCrop>
  <Company/>
  <LinksUpToDate>false</LinksUpToDate>
  <CharactersWithSpaces>1666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紫晶 李</dc:creator>
  <cp:keywords/>
  <dc:description/>
  <cp:lastModifiedBy>紫晶 李</cp:lastModifiedBy>
  <cp:revision>6</cp:revision>
  <dcterms:created xsi:type="dcterms:W3CDTF">2021-05-10T06:57:00Z</dcterms:created>
  <dcterms:modified xsi:type="dcterms:W3CDTF">2021-12-02T07:23:00Z</dcterms:modified>
</cp:coreProperties>
</file>